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384" w:rsidRDefault="006B1384" w:rsidP="006B1384">
      <w:pPr>
        <w:spacing w:after="72" w:line="445" w:lineRule="atLeast"/>
        <w:jc w:val="center"/>
        <w:outlineLvl w:val="0"/>
        <w:rPr>
          <w:rFonts w:ascii="Times New Roman" w:eastAsia="Times New Roman" w:hAnsi="Times New Roman" w:cs="Times New Roman"/>
          <w:color w:val="000000"/>
          <w:kern w:val="36"/>
          <w:sz w:val="48"/>
          <w:szCs w:val="48"/>
          <w:lang w:eastAsia="ru-RU"/>
        </w:rPr>
      </w:pPr>
    </w:p>
    <w:p w:rsidR="006B1384" w:rsidRDefault="006B1384" w:rsidP="006B1384">
      <w:pPr>
        <w:spacing w:after="72" w:line="445" w:lineRule="atLeast"/>
        <w:jc w:val="center"/>
        <w:outlineLvl w:val="0"/>
        <w:rPr>
          <w:rFonts w:ascii="Times New Roman" w:eastAsia="Times New Roman" w:hAnsi="Times New Roman" w:cs="Times New Roman"/>
          <w:color w:val="000000"/>
          <w:kern w:val="36"/>
          <w:sz w:val="48"/>
          <w:szCs w:val="48"/>
          <w:lang w:eastAsia="ru-RU"/>
        </w:rPr>
      </w:pPr>
    </w:p>
    <w:p w:rsidR="006B1384" w:rsidRDefault="006B1384" w:rsidP="006B1384">
      <w:pPr>
        <w:spacing w:after="72" w:line="445" w:lineRule="atLeast"/>
        <w:jc w:val="center"/>
        <w:outlineLvl w:val="0"/>
        <w:rPr>
          <w:rFonts w:ascii="Times New Roman" w:eastAsia="Times New Roman" w:hAnsi="Times New Roman" w:cs="Times New Roman"/>
          <w:color w:val="000000"/>
          <w:kern w:val="36"/>
          <w:sz w:val="48"/>
          <w:szCs w:val="48"/>
          <w:lang w:eastAsia="ru-RU"/>
        </w:rPr>
      </w:pPr>
    </w:p>
    <w:p w:rsidR="006B1384" w:rsidRDefault="006B1384" w:rsidP="006B1384">
      <w:pPr>
        <w:spacing w:after="72" w:line="445" w:lineRule="atLeast"/>
        <w:jc w:val="center"/>
        <w:outlineLvl w:val="0"/>
        <w:rPr>
          <w:rFonts w:ascii="Times New Roman" w:eastAsia="Times New Roman" w:hAnsi="Times New Roman" w:cs="Times New Roman"/>
          <w:color w:val="000000"/>
          <w:kern w:val="36"/>
          <w:sz w:val="48"/>
          <w:szCs w:val="48"/>
          <w:lang w:eastAsia="ru-RU"/>
        </w:rPr>
      </w:pPr>
    </w:p>
    <w:p w:rsidR="006B1384" w:rsidRDefault="006B1384" w:rsidP="006B1384">
      <w:pPr>
        <w:spacing w:after="72" w:line="445" w:lineRule="atLeast"/>
        <w:jc w:val="center"/>
        <w:outlineLvl w:val="0"/>
        <w:rPr>
          <w:rFonts w:ascii="Times New Roman" w:eastAsia="Times New Roman" w:hAnsi="Times New Roman" w:cs="Times New Roman"/>
          <w:color w:val="000000"/>
          <w:kern w:val="36"/>
          <w:sz w:val="48"/>
          <w:szCs w:val="48"/>
          <w:lang w:eastAsia="ru-RU"/>
        </w:rPr>
      </w:pPr>
      <w:r w:rsidRPr="006B1384">
        <w:rPr>
          <w:rFonts w:ascii="Times New Roman" w:eastAsia="Times New Roman" w:hAnsi="Times New Roman" w:cs="Times New Roman"/>
          <w:color w:val="000000"/>
          <w:kern w:val="36"/>
          <w:sz w:val="48"/>
          <w:szCs w:val="48"/>
          <w:lang w:eastAsia="ru-RU"/>
        </w:rPr>
        <w:t xml:space="preserve">День рождения Великого </w:t>
      </w:r>
    </w:p>
    <w:p w:rsidR="006B1384" w:rsidRPr="006B1384" w:rsidRDefault="006B1384" w:rsidP="006B1384">
      <w:pPr>
        <w:spacing w:after="72" w:line="445" w:lineRule="atLeast"/>
        <w:jc w:val="center"/>
        <w:outlineLvl w:val="0"/>
        <w:rPr>
          <w:rFonts w:ascii="Times New Roman" w:eastAsia="Times New Roman" w:hAnsi="Times New Roman" w:cs="Times New Roman"/>
          <w:color w:val="000000"/>
          <w:kern w:val="36"/>
          <w:sz w:val="48"/>
          <w:szCs w:val="48"/>
          <w:lang w:eastAsia="ru-RU"/>
        </w:rPr>
      </w:pPr>
      <w:proofErr w:type="spellStart"/>
      <w:r w:rsidRPr="006B1384">
        <w:rPr>
          <w:rFonts w:ascii="Times New Roman" w:eastAsia="Times New Roman" w:hAnsi="Times New Roman" w:cs="Times New Roman"/>
          <w:color w:val="000000"/>
          <w:kern w:val="36"/>
          <w:sz w:val="48"/>
          <w:szCs w:val="48"/>
          <w:lang w:eastAsia="ru-RU"/>
        </w:rPr>
        <w:t>Устаза</w:t>
      </w:r>
      <w:proofErr w:type="spellEnd"/>
      <w:r w:rsidRPr="006B1384">
        <w:rPr>
          <w:rFonts w:ascii="Times New Roman" w:eastAsia="Times New Roman" w:hAnsi="Times New Roman" w:cs="Times New Roman"/>
          <w:color w:val="000000"/>
          <w:kern w:val="36"/>
          <w:sz w:val="48"/>
          <w:szCs w:val="48"/>
          <w:lang w:eastAsia="ru-RU"/>
        </w:rPr>
        <w:t xml:space="preserve"> </w:t>
      </w:r>
      <w:proofErr w:type="spellStart"/>
      <w:r w:rsidRPr="006B1384">
        <w:rPr>
          <w:rFonts w:ascii="Times New Roman" w:eastAsia="Times New Roman" w:hAnsi="Times New Roman" w:cs="Times New Roman"/>
          <w:color w:val="000000"/>
          <w:kern w:val="36"/>
          <w:sz w:val="48"/>
          <w:szCs w:val="48"/>
          <w:lang w:eastAsia="ru-RU"/>
        </w:rPr>
        <w:t>Кунта</w:t>
      </w:r>
      <w:proofErr w:type="spellEnd"/>
      <w:r w:rsidRPr="006B1384">
        <w:rPr>
          <w:rFonts w:ascii="Times New Roman" w:eastAsia="Times New Roman" w:hAnsi="Times New Roman" w:cs="Times New Roman"/>
          <w:color w:val="000000"/>
          <w:kern w:val="36"/>
          <w:sz w:val="48"/>
          <w:szCs w:val="48"/>
          <w:lang w:eastAsia="ru-RU"/>
        </w:rPr>
        <w:t xml:space="preserve">-Хаджи </w:t>
      </w:r>
      <w:proofErr w:type="spellStart"/>
      <w:r w:rsidRPr="006B1384">
        <w:rPr>
          <w:rFonts w:ascii="Times New Roman" w:eastAsia="Times New Roman" w:hAnsi="Times New Roman" w:cs="Times New Roman"/>
          <w:color w:val="000000"/>
          <w:kern w:val="36"/>
          <w:sz w:val="48"/>
          <w:szCs w:val="48"/>
          <w:lang w:eastAsia="ru-RU"/>
        </w:rPr>
        <w:t>Кишиева</w:t>
      </w:r>
      <w:proofErr w:type="spellEnd"/>
    </w:p>
    <w:p w:rsidR="006B1384" w:rsidRDefault="006B1384" w:rsidP="006B1384">
      <w:pPr>
        <w:spacing w:after="72" w:line="445" w:lineRule="atLeast"/>
        <w:outlineLvl w:val="0"/>
        <w:rPr>
          <w:rFonts w:ascii="Tahoma" w:eastAsia="Times New Roman" w:hAnsi="Tahoma" w:cs="Tahoma"/>
          <w:color w:val="000000"/>
          <w:kern w:val="36"/>
          <w:sz w:val="48"/>
          <w:szCs w:val="48"/>
          <w:lang w:eastAsia="ru-RU"/>
        </w:rPr>
      </w:pPr>
    </w:p>
    <w:p w:rsidR="006B1384" w:rsidRDefault="006B1384" w:rsidP="006B1384">
      <w:pPr>
        <w:spacing w:after="72" w:line="445" w:lineRule="atLeast"/>
        <w:outlineLvl w:val="0"/>
        <w:rPr>
          <w:rFonts w:ascii="Tahoma" w:eastAsia="Times New Roman" w:hAnsi="Tahoma" w:cs="Tahoma"/>
          <w:color w:val="000000"/>
          <w:kern w:val="36"/>
          <w:sz w:val="48"/>
          <w:szCs w:val="48"/>
          <w:lang w:eastAsia="ru-RU"/>
        </w:rPr>
      </w:pPr>
    </w:p>
    <w:p w:rsidR="006B1384" w:rsidRDefault="006B1384" w:rsidP="006B1384">
      <w:pPr>
        <w:spacing w:after="72" w:line="445" w:lineRule="atLeast"/>
        <w:outlineLvl w:val="0"/>
        <w:rPr>
          <w:rFonts w:ascii="Tahoma" w:eastAsia="Times New Roman" w:hAnsi="Tahoma" w:cs="Tahoma"/>
          <w:color w:val="000000"/>
          <w:kern w:val="36"/>
          <w:sz w:val="48"/>
          <w:szCs w:val="48"/>
          <w:lang w:eastAsia="ru-RU"/>
        </w:rPr>
      </w:pPr>
    </w:p>
    <w:p w:rsidR="006B1384" w:rsidRDefault="006B1384" w:rsidP="006B1384">
      <w:pPr>
        <w:spacing w:after="72" w:line="445" w:lineRule="atLeast"/>
        <w:outlineLvl w:val="0"/>
        <w:rPr>
          <w:rFonts w:ascii="Tahoma" w:eastAsia="Times New Roman" w:hAnsi="Tahoma" w:cs="Tahoma"/>
          <w:color w:val="000000"/>
          <w:kern w:val="36"/>
          <w:sz w:val="48"/>
          <w:szCs w:val="48"/>
          <w:lang w:eastAsia="ru-RU"/>
        </w:rPr>
      </w:pPr>
    </w:p>
    <w:p w:rsidR="006B1384" w:rsidRDefault="006B1384" w:rsidP="006B1384">
      <w:pPr>
        <w:spacing w:after="72" w:line="445" w:lineRule="atLeast"/>
        <w:outlineLvl w:val="0"/>
        <w:rPr>
          <w:rFonts w:ascii="Tahoma" w:eastAsia="Times New Roman" w:hAnsi="Tahoma" w:cs="Tahoma"/>
          <w:color w:val="000000"/>
          <w:kern w:val="36"/>
          <w:sz w:val="48"/>
          <w:szCs w:val="48"/>
          <w:lang w:eastAsia="ru-RU"/>
        </w:rPr>
      </w:pPr>
    </w:p>
    <w:p w:rsidR="006B1384" w:rsidRPr="006B1384" w:rsidRDefault="006B1384" w:rsidP="00E014FA">
      <w:pPr>
        <w:spacing w:after="72" w:line="445" w:lineRule="atLeast"/>
        <w:outlineLvl w:val="0"/>
        <w:rPr>
          <w:rFonts w:ascii="Tahoma" w:eastAsia="Times New Roman" w:hAnsi="Tahoma" w:cs="Tahoma"/>
          <w:color w:val="000000"/>
          <w:kern w:val="36"/>
          <w:sz w:val="48"/>
          <w:szCs w:val="48"/>
          <w:lang w:eastAsia="ru-RU"/>
        </w:rPr>
      </w:pPr>
      <w:r>
        <w:rPr>
          <w:noProof/>
          <w:lang w:eastAsia="ru-RU"/>
        </w:rPr>
        <w:drawing>
          <wp:inline distT="0" distB="0" distL="0" distR="0" wp14:anchorId="4299E46E" wp14:editId="24DD15DF">
            <wp:extent cx="5454502" cy="4306186"/>
            <wp:effectExtent l="0" t="0" r="0" b="0"/>
            <wp:docPr id="2" name="Рисунок 2" descr="ÐÐ°ÑÑÐ¸Ð½ÐºÐ¸ Ð¿Ð¾ Ð·Ð°Ð¿ÑÐ¾ÑÑ ÐºÑÐ½ÑÐ° ÑÐ°Ð´Ð¶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ÑÑÐ¸Ð½ÐºÐ¸ Ð¿Ð¾ Ð·Ð°Ð¿ÑÐ¾ÑÑ ÐºÑÐ½ÑÐ° ÑÐ°Ð´Ð¶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53890" cy="4305703"/>
                    </a:xfrm>
                    <a:prstGeom prst="rect">
                      <a:avLst/>
                    </a:prstGeom>
                    <a:noFill/>
                    <a:ln>
                      <a:noFill/>
                    </a:ln>
                  </pic:spPr>
                </pic:pic>
              </a:graphicData>
            </a:graphic>
          </wp:inline>
        </w:drawing>
      </w:r>
    </w:p>
    <w:tbl>
      <w:tblPr>
        <w:tblW w:w="60" w:type="dxa"/>
        <w:tblCellMar>
          <w:top w:w="48" w:type="dxa"/>
          <w:left w:w="15" w:type="dxa"/>
          <w:bottom w:w="15" w:type="dxa"/>
          <w:right w:w="15" w:type="dxa"/>
        </w:tblCellMar>
        <w:tblLook w:val="04A0" w:firstRow="1" w:lastRow="0" w:firstColumn="1" w:lastColumn="0" w:noHBand="0" w:noVBand="1"/>
      </w:tblPr>
      <w:tblGrid>
        <w:gridCol w:w="60"/>
      </w:tblGrid>
      <w:tr w:rsidR="006B1384" w:rsidRPr="006B1384" w:rsidTr="00E014FA">
        <w:tc>
          <w:tcPr>
            <w:tcW w:w="0" w:type="auto"/>
            <w:tcMar>
              <w:top w:w="0" w:type="dxa"/>
              <w:left w:w="0" w:type="dxa"/>
              <w:bottom w:w="0" w:type="dxa"/>
              <w:right w:w="0" w:type="dxa"/>
            </w:tcMar>
            <w:vAlign w:val="center"/>
            <w:hideMark/>
          </w:tcPr>
          <w:p w:rsidR="006B1384" w:rsidRPr="006B1384" w:rsidRDefault="006B1384" w:rsidP="006B1384">
            <w:pPr>
              <w:spacing w:after="0" w:line="240" w:lineRule="auto"/>
              <w:ind w:left="-426"/>
              <w:rPr>
                <w:rFonts w:ascii="Times New Roman" w:eastAsia="Times New Roman" w:hAnsi="Times New Roman" w:cs="Times New Roman"/>
                <w:color w:val="666666"/>
                <w:sz w:val="28"/>
                <w:szCs w:val="20"/>
                <w:lang w:eastAsia="ru-RU"/>
              </w:rPr>
            </w:pPr>
            <w:r w:rsidRPr="006B1384">
              <w:rPr>
                <w:rFonts w:ascii="Times New Roman" w:eastAsia="Times New Roman" w:hAnsi="Times New Roman" w:cs="Times New Roman"/>
                <w:noProof/>
                <w:color w:val="000000"/>
                <w:sz w:val="28"/>
                <w:szCs w:val="20"/>
                <w:lang w:eastAsia="ru-RU"/>
              </w:rPr>
              <mc:AlternateContent>
                <mc:Choice Requires="wps">
                  <w:drawing>
                    <wp:inline distT="0" distB="0" distL="0" distR="0" wp14:anchorId="26F071CE" wp14:editId="714AA9F3">
                      <wp:extent cx="308610" cy="308610"/>
                      <wp:effectExtent l="0" t="0" r="0" b="0"/>
                      <wp:docPr id="1" name="Прямоугольник 1" descr="https://grozny-inform.ru/LoadedImages/2016/07/11/Kunta_Hadji_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s://grozny-inform.ru/LoadedImages/2016/07/11/Kunta_Hadji_1.jpg" href="https://grozny-inform.ru/LoadedImages/2016/07/11/Kunta_Hadji_1.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" o:button="t" filled="f" stroked="f">
                      <v:fill o:detectmouseclick="t"/>
                      <o:lock v:ext="edit" aspectratio="t"/>
                      <w10:anchorlock/>
                    </v:rect>
                  </w:pict>
                </mc:Fallback>
              </mc:AlternateContent>
            </w:r>
          </w:p>
        </w:tc>
      </w:tr>
      <w:tr w:rsidR="006B1384" w:rsidRPr="006B1384" w:rsidTr="00E014FA">
        <w:tc>
          <w:tcPr>
            <w:tcW w:w="0" w:type="auto"/>
            <w:tcMar>
              <w:top w:w="24" w:type="dxa"/>
              <w:left w:w="0" w:type="dxa"/>
              <w:bottom w:w="48" w:type="dxa"/>
              <w:right w:w="0" w:type="dxa"/>
            </w:tcMar>
            <w:vAlign w:val="center"/>
            <w:hideMark/>
          </w:tcPr>
          <w:p w:rsidR="006B1384" w:rsidRPr="006B1384" w:rsidRDefault="006B1384" w:rsidP="006B1384">
            <w:pPr>
              <w:spacing w:after="0" w:line="240" w:lineRule="auto"/>
              <w:ind w:left="-426"/>
              <w:rPr>
                <w:rFonts w:ascii="Times New Roman" w:eastAsia="Times New Roman" w:hAnsi="Times New Roman" w:cs="Times New Roman"/>
                <w:color w:val="666666"/>
                <w:sz w:val="24"/>
                <w:szCs w:val="18"/>
                <w:lang w:eastAsia="ru-RU"/>
              </w:rPr>
            </w:pPr>
          </w:p>
        </w:tc>
      </w:tr>
    </w:tbl>
    <w:p w:rsidR="00E014FA" w:rsidRDefault="00E014FA" w:rsidP="00E014FA">
      <w:pPr>
        <w:spacing w:before="100" w:beforeAutospacing="1" w:after="0" w:line="240" w:lineRule="auto"/>
        <w:ind w:left="-426"/>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bCs/>
          <w:i/>
          <w:iCs/>
          <w:color w:val="000000"/>
          <w:sz w:val="28"/>
          <w:szCs w:val="20"/>
          <w:lang w:eastAsia="ru-RU"/>
        </w:rPr>
        <w:lastRenderedPageBreak/>
        <w:t xml:space="preserve">Человек с открытым добрым сердцем, глубокой богобоязненностью и исполненным любви к Аллаху - эти слова без преувеличения можно отнести к великому </w:t>
      </w:r>
      <w:proofErr w:type="spellStart"/>
      <w:r>
        <w:rPr>
          <w:rFonts w:ascii="Times New Roman" w:eastAsia="Times New Roman" w:hAnsi="Times New Roman" w:cs="Times New Roman"/>
          <w:b/>
          <w:bCs/>
          <w:i/>
          <w:iCs/>
          <w:color w:val="000000"/>
          <w:sz w:val="28"/>
          <w:szCs w:val="20"/>
          <w:lang w:eastAsia="ru-RU"/>
        </w:rPr>
        <w:t>Авлия</w:t>
      </w:r>
      <w:proofErr w:type="spellEnd"/>
      <w:r>
        <w:rPr>
          <w:rFonts w:ascii="Times New Roman" w:eastAsia="Times New Roman" w:hAnsi="Times New Roman" w:cs="Times New Roman"/>
          <w:b/>
          <w:bCs/>
          <w:i/>
          <w:iCs/>
          <w:color w:val="000000"/>
          <w:sz w:val="28"/>
          <w:szCs w:val="20"/>
          <w:lang w:eastAsia="ru-RU"/>
        </w:rPr>
        <w:t xml:space="preserve"> Шейху </w:t>
      </w:r>
      <w:proofErr w:type="spellStart"/>
      <w:r>
        <w:rPr>
          <w:rFonts w:ascii="Times New Roman" w:eastAsia="Times New Roman" w:hAnsi="Times New Roman" w:cs="Times New Roman"/>
          <w:b/>
          <w:bCs/>
          <w:i/>
          <w:iCs/>
          <w:color w:val="000000"/>
          <w:sz w:val="28"/>
          <w:szCs w:val="20"/>
          <w:lang w:eastAsia="ru-RU"/>
        </w:rPr>
        <w:t>Кунта</w:t>
      </w:r>
      <w:proofErr w:type="spellEnd"/>
      <w:r>
        <w:rPr>
          <w:rFonts w:ascii="Times New Roman" w:eastAsia="Times New Roman" w:hAnsi="Times New Roman" w:cs="Times New Roman"/>
          <w:b/>
          <w:bCs/>
          <w:i/>
          <w:iCs/>
          <w:color w:val="000000"/>
          <w:sz w:val="28"/>
          <w:szCs w:val="20"/>
          <w:lang w:eastAsia="ru-RU"/>
        </w:rPr>
        <w:t xml:space="preserve">-Хаджи </w:t>
      </w:r>
      <w:proofErr w:type="spellStart"/>
      <w:r>
        <w:rPr>
          <w:rFonts w:ascii="Times New Roman" w:eastAsia="Times New Roman" w:hAnsi="Times New Roman" w:cs="Times New Roman"/>
          <w:b/>
          <w:bCs/>
          <w:i/>
          <w:iCs/>
          <w:color w:val="000000"/>
          <w:sz w:val="28"/>
          <w:szCs w:val="20"/>
          <w:lang w:eastAsia="ru-RU"/>
        </w:rPr>
        <w:t>Кишиеву</w:t>
      </w:r>
      <w:proofErr w:type="spellEnd"/>
      <w:r>
        <w:rPr>
          <w:rFonts w:ascii="Times New Roman" w:eastAsia="Times New Roman" w:hAnsi="Times New Roman" w:cs="Times New Roman"/>
          <w:b/>
          <w:bCs/>
          <w:i/>
          <w:iCs/>
          <w:color w:val="000000"/>
          <w:sz w:val="28"/>
          <w:szCs w:val="20"/>
          <w:lang w:eastAsia="ru-RU"/>
        </w:rPr>
        <w:t>.</w:t>
      </w:r>
    </w:p>
    <w:p w:rsidR="006B1384" w:rsidRPr="006B1384" w:rsidRDefault="006B1384" w:rsidP="00E014FA">
      <w:pPr>
        <w:spacing w:before="100" w:beforeAutospacing="1" w:after="0" w:line="240" w:lineRule="auto"/>
        <w:ind w:left="-567"/>
        <w:rPr>
          <w:rFonts w:ascii="Times New Roman" w:eastAsia="Times New Roman" w:hAnsi="Times New Roman" w:cs="Times New Roman"/>
          <w:color w:val="000000"/>
          <w:sz w:val="28"/>
          <w:szCs w:val="20"/>
          <w:lang w:eastAsia="ru-RU"/>
        </w:rPr>
      </w:pP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w:t>
      </w:r>
      <w:proofErr w:type="spellStart"/>
      <w:r w:rsidRPr="006B1384">
        <w:rPr>
          <w:rFonts w:ascii="Times New Roman" w:eastAsia="Times New Roman" w:hAnsi="Times New Roman" w:cs="Times New Roman"/>
          <w:color w:val="000000"/>
          <w:sz w:val="28"/>
          <w:szCs w:val="20"/>
          <w:lang w:eastAsia="ru-RU"/>
        </w:rPr>
        <w:t>Кишиев</w:t>
      </w:r>
      <w:proofErr w:type="spellEnd"/>
      <w:r w:rsidRPr="006B1384">
        <w:rPr>
          <w:rFonts w:ascii="Times New Roman" w:eastAsia="Times New Roman" w:hAnsi="Times New Roman" w:cs="Times New Roman"/>
          <w:color w:val="000000"/>
          <w:sz w:val="28"/>
          <w:szCs w:val="20"/>
          <w:lang w:eastAsia="ru-RU"/>
        </w:rPr>
        <w:t xml:space="preserve"> родился в с. </w:t>
      </w:r>
      <w:proofErr w:type="spellStart"/>
      <w:r w:rsidRPr="006B1384">
        <w:rPr>
          <w:rFonts w:ascii="Times New Roman" w:eastAsia="Times New Roman" w:hAnsi="Times New Roman" w:cs="Times New Roman"/>
          <w:color w:val="000000"/>
          <w:sz w:val="28"/>
          <w:szCs w:val="20"/>
          <w:lang w:eastAsia="ru-RU"/>
        </w:rPr>
        <w:t>Илсхан</w:t>
      </w:r>
      <w:proofErr w:type="spellEnd"/>
      <w:r w:rsidRPr="006B1384">
        <w:rPr>
          <w:rFonts w:ascii="Times New Roman" w:eastAsia="Times New Roman" w:hAnsi="Times New Roman" w:cs="Times New Roman"/>
          <w:color w:val="000000"/>
          <w:sz w:val="28"/>
          <w:szCs w:val="20"/>
          <w:lang w:eastAsia="ru-RU"/>
        </w:rPr>
        <w:t>-Юрт в семье</w:t>
      </w:r>
      <w:proofErr w:type="gramStart"/>
      <w:r w:rsidRPr="006B1384">
        <w:rPr>
          <w:rFonts w:ascii="Times New Roman" w:eastAsia="Times New Roman" w:hAnsi="Times New Roman" w:cs="Times New Roman"/>
          <w:color w:val="000000"/>
          <w:sz w:val="28"/>
          <w:szCs w:val="20"/>
          <w:lang w:eastAsia="ru-RU"/>
        </w:rPr>
        <w:t xml:space="preserve"> К</w:t>
      </w:r>
      <w:proofErr w:type="gramEnd"/>
      <w:r w:rsidRPr="006B1384">
        <w:rPr>
          <w:rFonts w:ascii="Times New Roman" w:eastAsia="Times New Roman" w:hAnsi="Times New Roman" w:cs="Times New Roman"/>
          <w:color w:val="000000"/>
          <w:sz w:val="28"/>
          <w:szCs w:val="20"/>
          <w:lang w:eastAsia="ru-RU"/>
        </w:rPr>
        <w:t xml:space="preserve">иши и </w:t>
      </w:r>
      <w:proofErr w:type="spellStart"/>
      <w:r w:rsidRPr="006B1384">
        <w:rPr>
          <w:rFonts w:ascii="Times New Roman" w:eastAsia="Times New Roman" w:hAnsi="Times New Roman" w:cs="Times New Roman"/>
          <w:color w:val="000000"/>
          <w:sz w:val="28"/>
          <w:szCs w:val="20"/>
          <w:lang w:eastAsia="ru-RU"/>
        </w:rPr>
        <w:t>Хеди</w:t>
      </w:r>
      <w:proofErr w:type="spellEnd"/>
      <w:r w:rsidRPr="006B1384">
        <w:rPr>
          <w:rFonts w:ascii="Times New Roman" w:eastAsia="Times New Roman" w:hAnsi="Times New Roman" w:cs="Times New Roman"/>
          <w:color w:val="000000"/>
          <w:sz w:val="28"/>
          <w:szCs w:val="20"/>
          <w:lang w:eastAsia="ru-RU"/>
        </w:rPr>
        <w:t xml:space="preserve">. В народе его называют </w:t>
      </w:r>
      <w:proofErr w:type="gramStart"/>
      <w:r w:rsidRPr="006B1384">
        <w:rPr>
          <w:rFonts w:ascii="Times New Roman" w:eastAsia="Times New Roman" w:hAnsi="Times New Roman" w:cs="Times New Roman"/>
          <w:color w:val="000000"/>
          <w:sz w:val="28"/>
          <w:szCs w:val="20"/>
          <w:lang w:eastAsia="ru-RU"/>
        </w:rPr>
        <w:t>Киши-Хаджи</w:t>
      </w:r>
      <w:proofErr w:type="gram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 потомок </w:t>
      </w:r>
      <w:proofErr w:type="spellStart"/>
      <w:r w:rsidRPr="006B1384">
        <w:rPr>
          <w:rFonts w:ascii="Times New Roman" w:eastAsia="Times New Roman" w:hAnsi="Times New Roman" w:cs="Times New Roman"/>
          <w:color w:val="000000"/>
          <w:sz w:val="28"/>
          <w:szCs w:val="20"/>
          <w:lang w:eastAsia="ru-RU"/>
        </w:rPr>
        <w:t>курайшитов</w:t>
      </w:r>
      <w:proofErr w:type="spellEnd"/>
      <w:r w:rsidRPr="006B1384">
        <w:rPr>
          <w:rFonts w:ascii="Times New Roman" w:eastAsia="Times New Roman" w:hAnsi="Times New Roman" w:cs="Times New Roman"/>
          <w:color w:val="000000"/>
          <w:sz w:val="28"/>
          <w:szCs w:val="20"/>
          <w:lang w:eastAsia="ru-RU"/>
        </w:rPr>
        <w:t xml:space="preserve"> по ветви </w:t>
      </w:r>
      <w:proofErr w:type="spellStart"/>
      <w:r w:rsidRPr="006B1384">
        <w:rPr>
          <w:rFonts w:ascii="Times New Roman" w:eastAsia="Times New Roman" w:hAnsi="Times New Roman" w:cs="Times New Roman"/>
          <w:color w:val="000000"/>
          <w:sz w:val="28"/>
          <w:szCs w:val="20"/>
          <w:lang w:eastAsia="ru-RU"/>
        </w:rPr>
        <w:t>хашима</w:t>
      </w:r>
      <w:proofErr w:type="spellEnd"/>
      <w:r w:rsidRPr="006B1384">
        <w:rPr>
          <w:rFonts w:ascii="Times New Roman" w:eastAsia="Times New Roman" w:hAnsi="Times New Roman" w:cs="Times New Roman"/>
          <w:color w:val="000000"/>
          <w:sz w:val="28"/>
          <w:szCs w:val="20"/>
          <w:lang w:eastAsia="ru-RU"/>
        </w:rPr>
        <w:t xml:space="preserve"> (Абдул </w:t>
      </w:r>
      <w:proofErr w:type="spellStart"/>
      <w:r w:rsidRPr="006B1384">
        <w:rPr>
          <w:rFonts w:ascii="Times New Roman" w:eastAsia="Times New Roman" w:hAnsi="Times New Roman" w:cs="Times New Roman"/>
          <w:color w:val="000000"/>
          <w:sz w:val="28"/>
          <w:szCs w:val="20"/>
          <w:lang w:eastAsia="ru-RU"/>
        </w:rPr>
        <w:t>Муталиб</w:t>
      </w:r>
      <w:proofErr w:type="spellEnd"/>
      <w:r w:rsidRPr="006B1384">
        <w:rPr>
          <w:rFonts w:ascii="Times New Roman" w:eastAsia="Times New Roman" w:hAnsi="Times New Roman" w:cs="Times New Roman"/>
          <w:color w:val="000000"/>
          <w:sz w:val="28"/>
          <w:szCs w:val="20"/>
          <w:lang w:eastAsia="ru-RU"/>
        </w:rPr>
        <w:t xml:space="preserve">, </w:t>
      </w:r>
      <w:proofErr w:type="gramStart"/>
      <w:r w:rsidRPr="006B1384">
        <w:rPr>
          <w:rFonts w:ascii="Times New Roman" w:eastAsia="Times New Roman" w:hAnsi="Times New Roman" w:cs="Times New Roman"/>
          <w:color w:val="000000"/>
          <w:sz w:val="28"/>
          <w:szCs w:val="20"/>
          <w:lang w:eastAsia="ru-RU"/>
        </w:rPr>
        <w:t>Абу-Талиб</w:t>
      </w:r>
      <w:proofErr w:type="gramEnd"/>
      <w:r w:rsidRPr="006B1384">
        <w:rPr>
          <w:rFonts w:ascii="Times New Roman" w:eastAsia="Times New Roman" w:hAnsi="Times New Roman" w:cs="Times New Roman"/>
          <w:color w:val="000000"/>
          <w:sz w:val="28"/>
          <w:szCs w:val="20"/>
          <w:lang w:eastAsia="ru-RU"/>
        </w:rPr>
        <w:t xml:space="preserve">, Али, </w:t>
      </w:r>
      <w:proofErr w:type="spellStart"/>
      <w:r w:rsidRPr="006B1384">
        <w:rPr>
          <w:rFonts w:ascii="Times New Roman" w:eastAsia="Times New Roman" w:hAnsi="Times New Roman" w:cs="Times New Roman"/>
          <w:color w:val="000000"/>
          <w:sz w:val="28"/>
          <w:szCs w:val="20"/>
          <w:lang w:eastAsia="ru-RU"/>
        </w:rPr>
        <w:t>Хусайн</w:t>
      </w:r>
      <w:proofErr w:type="spellEnd"/>
      <w:r w:rsidRPr="006B1384">
        <w:rPr>
          <w:rFonts w:ascii="Times New Roman" w:eastAsia="Times New Roman" w:hAnsi="Times New Roman" w:cs="Times New Roman"/>
          <w:color w:val="000000"/>
          <w:sz w:val="28"/>
          <w:szCs w:val="20"/>
          <w:lang w:eastAsia="ru-RU"/>
        </w:rPr>
        <w:t xml:space="preserve">, потомок </w:t>
      </w:r>
      <w:proofErr w:type="spellStart"/>
      <w:r w:rsidRPr="006B1384">
        <w:rPr>
          <w:rFonts w:ascii="Times New Roman" w:eastAsia="Times New Roman" w:hAnsi="Times New Roman" w:cs="Times New Roman"/>
          <w:color w:val="000000"/>
          <w:sz w:val="28"/>
          <w:szCs w:val="20"/>
          <w:lang w:eastAsia="ru-RU"/>
        </w:rPr>
        <w:t>Хусайна</w:t>
      </w:r>
      <w:proofErr w:type="spellEnd"/>
      <w:r w:rsidRPr="006B1384">
        <w:rPr>
          <w:rFonts w:ascii="Times New Roman" w:eastAsia="Times New Roman" w:hAnsi="Times New Roman" w:cs="Times New Roman"/>
          <w:color w:val="000000"/>
          <w:sz w:val="28"/>
          <w:szCs w:val="20"/>
          <w:lang w:eastAsia="ru-RU"/>
        </w:rPr>
        <w:t xml:space="preserve"> – </w:t>
      </w:r>
      <w:proofErr w:type="spellStart"/>
      <w:r w:rsidRPr="006B1384">
        <w:rPr>
          <w:rFonts w:ascii="Times New Roman" w:eastAsia="Times New Roman" w:hAnsi="Times New Roman" w:cs="Times New Roman"/>
          <w:color w:val="000000"/>
          <w:sz w:val="28"/>
          <w:szCs w:val="20"/>
          <w:lang w:eastAsia="ru-RU"/>
        </w:rPr>
        <w:t>Тавхид</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Гирма</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Амази</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Имази</w:t>
      </w:r>
      <w:proofErr w:type="spellEnd"/>
      <w:r w:rsidRPr="006B1384">
        <w:rPr>
          <w:rFonts w:ascii="Times New Roman" w:eastAsia="Times New Roman" w:hAnsi="Times New Roman" w:cs="Times New Roman"/>
          <w:color w:val="000000"/>
          <w:sz w:val="28"/>
          <w:szCs w:val="20"/>
          <w:lang w:eastAsia="ru-RU"/>
        </w:rPr>
        <w:t xml:space="preserve">, Акал, </w:t>
      </w:r>
      <w:proofErr w:type="spellStart"/>
      <w:r w:rsidRPr="006B1384">
        <w:rPr>
          <w:rFonts w:ascii="Times New Roman" w:eastAsia="Times New Roman" w:hAnsi="Times New Roman" w:cs="Times New Roman"/>
          <w:color w:val="000000"/>
          <w:sz w:val="28"/>
          <w:szCs w:val="20"/>
          <w:lang w:eastAsia="ru-RU"/>
        </w:rPr>
        <w:t>Шовхал</w:t>
      </w:r>
      <w:proofErr w:type="spellEnd"/>
      <w:r w:rsidRPr="006B1384">
        <w:rPr>
          <w:rFonts w:ascii="Times New Roman" w:eastAsia="Times New Roman" w:hAnsi="Times New Roman" w:cs="Times New Roman"/>
          <w:color w:val="000000"/>
          <w:sz w:val="28"/>
          <w:szCs w:val="20"/>
          <w:lang w:eastAsia="ru-RU"/>
        </w:rPr>
        <w:t xml:space="preserve">, Киши,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В одном из своих последних хаджей провел около 4 лет и вернулся домой осенью 1861 года. Проповедовал </w:t>
      </w:r>
      <w:proofErr w:type="spellStart"/>
      <w:r w:rsidRPr="006B1384">
        <w:rPr>
          <w:rFonts w:ascii="Times New Roman" w:eastAsia="Times New Roman" w:hAnsi="Times New Roman" w:cs="Times New Roman"/>
          <w:color w:val="000000"/>
          <w:sz w:val="28"/>
          <w:szCs w:val="20"/>
          <w:lang w:eastAsia="ru-RU"/>
        </w:rPr>
        <w:t>кадарийский</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тарикат</w:t>
      </w:r>
      <w:proofErr w:type="spellEnd"/>
      <w:r w:rsidRPr="006B1384">
        <w:rPr>
          <w:rFonts w:ascii="Times New Roman" w:eastAsia="Times New Roman" w:hAnsi="Times New Roman" w:cs="Times New Roman"/>
          <w:color w:val="000000"/>
          <w:sz w:val="28"/>
          <w:szCs w:val="20"/>
          <w:lang w:eastAsia="ru-RU"/>
        </w:rPr>
        <w:t xml:space="preserve">. Учениками </w:t>
      </w:r>
      <w:proofErr w:type="spellStart"/>
      <w:r w:rsidRPr="006B1384">
        <w:rPr>
          <w:rFonts w:ascii="Times New Roman" w:eastAsia="Times New Roman" w:hAnsi="Times New Roman" w:cs="Times New Roman"/>
          <w:color w:val="000000"/>
          <w:sz w:val="28"/>
          <w:szCs w:val="20"/>
          <w:lang w:eastAsia="ru-RU"/>
        </w:rPr>
        <w:t>Кунты</w:t>
      </w:r>
      <w:proofErr w:type="spellEnd"/>
      <w:r w:rsidRPr="006B1384">
        <w:rPr>
          <w:rFonts w:ascii="Times New Roman" w:eastAsia="Times New Roman" w:hAnsi="Times New Roman" w:cs="Times New Roman"/>
          <w:color w:val="000000"/>
          <w:sz w:val="28"/>
          <w:szCs w:val="20"/>
          <w:lang w:eastAsia="ru-RU"/>
        </w:rPr>
        <w:t xml:space="preserve">-Хаджи были многие достойные шейхи, такие как </w:t>
      </w:r>
      <w:proofErr w:type="spellStart"/>
      <w:r w:rsidRPr="006B1384">
        <w:rPr>
          <w:rFonts w:ascii="Times New Roman" w:eastAsia="Times New Roman" w:hAnsi="Times New Roman" w:cs="Times New Roman"/>
          <w:color w:val="000000"/>
          <w:sz w:val="28"/>
          <w:szCs w:val="20"/>
          <w:lang w:eastAsia="ru-RU"/>
        </w:rPr>
        <w:t>Баматгири</w:t>
      </w:r>
      <w:proofErr w:type="spellEnd"/>
      <w:r w:rsidRPr="006B1384">
        <w:rPr>
          <w:rFonts w:ascii="Times New Roman" w:eastAsia="Times New Roman" w:hAnsi="Times New Roman" w:cs="Times New Roman"/>
          <w:color w:val="000000"/>
          <w:sz w:val="28"/>
          <w:szCs w:val="20"/>
          <w:lang w:eastAsia="ru-RU"/>
        </w:rPr>
        <w:t>-Хаджи (</w:t>
      </w:r>
      <w:proofErr w:type="spellStart"/>
      <w:r w:rsidRPr="006B1384">
        <w:rPr>
          <w:rFonts w:ascii="Times New Roman" w:eastAsia="Times New Roman" w:hAnsi="Times New Roman" w:cs="Times New Roman"/>
          <w:color w:val="000000"/>
          <w:sz w:val="28"/>
          <w:szCs w:val="20"/>
          <w:lang w:eastAsia="ru-RU"/>
        </w:rPr>
        <w:t>Iовда</w:t>
      </w:r>
      <w:proofErr w:type="spellEnd"/>
      <w:r w:rsidRPr="006B1384">
        <w:rPr>
          <w:rFonts w:ascii="Times New Roman" w:eastAsia="Times New Roman" w:hAnsi="Times New Roman" w:cs="Times New Roman"/>
          <w:color w:val="000000"/>
          <w:sz w:val="28"/>
          <w:szCs w:val="20"/>
          <w:lang w:eastAsia="ru-RU"/>
        </w:rPr>
        <w:t xml:space="preserve">) из </w:t>
      </w:r>
      <w:proofErr w:type="spellStart"/>
      <w:r w:rsidRPr="006B1384">
        <w:rPr>
          <w:rFonts w:ascii="Times New Roman" w:eastAsia="Times New Roman" w:hAnsi="Times New Roman" w:cs="Times New Roman"/>
          <w:color w:val="000000"/>
          <w:sz w:val="28"/>
          <w:szCs w:val="20"/>
          <w:lang w:eastAsia="ru-RU"/>
        </w:rPr>
        <w:t>Автуров</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МаIа</w:t>
      </w:r>
      <w:proofErr w:type="spellEnd"/>
      <w:r w:rsidRPr="006B1384">
        <w:rPr>
          <w:rFonts w:ascii="Times New Roman" w:eastAsia="Times New Roman" w:hAnsi="Times New Roman" w:cs="Times New Roman"/>
          <w:color w:val="000000"/>
          <w:sz w:val="28"/>
          <w:szCs w:val="20"/>
          <w:lang w:eastAsia="ru-RU"/>
        </w:rPr>
        <w:t xml:space="preserve"> из </w:t>
      </w:r>
      <w:proofErr w:type="spellStart"/>
      <w:r w:rsidRPr="006B1384">
        <w:rPr>
          <w:rFonts w:ascii="Times New Roman" w:eastAsia="Times New Roman" w:hAnsi="Times New Roman" w:cs="Times New Roman"/>
          <w:color w:val="000000"/>
          <w:sz w:val="28"/>
          <w:szCs w:val="20"/>
          <w:lang w:eastAsia="ru-RU"/>
        </w:rPr>
        <w:t>Мелчхи</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Юсуп</w:t>
      </w:r>
      <w:proofErr w:type="spellEnd"/>
      <w:r w:rsidRPr="006B1384">
        <w:rPr>
          <w:rFonts w:ascii="Times New Roman" w:eastAsia="Times New Roman" w:hAnsi="Times New Roman" w:cs="Times New Roman"/>
          <w:color w:val="000000"/>
          <w:sz w:val="28"/>
          <w:szCs w:val="20"/>
          <w:lang w:eastAsia="ru-RU"/>
        </w:rPr>
        <w:t xml:space="preserve">-Хаджи из </w:t>
      </w:r>
      <w:proofErr w:type="spellStart"/>
      <w:r w:rsidRPr="006B1384">
        <w:rPr>
          <w:rFonts w:ascii="Times New Roman" w:eastAsia="Times New Roman" w:hAnsi="Times New Roman" w:cs="Times New Roman"/>
          <w:color w:val="000000"/>
          <w:sz w:val="28"/>
          <w:szCs w:val="20"/>
          <w:lang w:eastAsia="ru-RU"/>
        </w:rPr>
        <w:t>Махкетов</w:t>
      </w:r>
      <w:proofErr w:type="spellEnd"/>
      <w:r w:rsidRPr="006B1384">
        <w:rPr>
          <w:rFonts w:ascii="Times New Roman" w:eastAsia="Times New Roman" w:hAnsi="Times New Roman" w:cs="Times New Roman"/>
          <w:color w:val="000000"/>
          <w:sz w:val="28"/>
          <w:szCs w:val="20"/>
          <w:lang w:eastAsia="ru-RU"/>
        </w:rPr>
        <w:t>, Мухаммед-</w:t>
      </w:r>
      <w:proofErr w:type="spellStart"/>
      <w:r w:rsidRPr="006B1384">
        <w:rPr>
          <w:rFonts w:ascii="Times New Roman" w:eastAsia="Times New Roman" w:hAnsi="Times New Roman" w:cs="Times New Roman"/>
          <w:color w:val="000000"/>
          <w:sz w:val="28"/>
          <w:szCs w:val="20"/>
          <w:lang w:eastAsia="ru-RU"/>
        </w:rPr>
        <w:t>Молла</w:t>
      </w:r>
      <w:proofErr w:type="spellEnd"/>
      <w:r w:rsidRPr="006B1384">
        <w:rPr>
          <w:rFonts w:ascii="Times New Roman" w:eastAsia="Times New Roman" w:hAnsi="Times New Roman" w:cs="Times New Roman"/>
          <w:color w:val="000000"/>
          <w:sz w:val="28"/>
          <w:szCs w:val="20"/>
          <w:lang w:eastAsia="ru-RU"/>
        </w:rPr>
        <w:t>-</w:t>
      </w:r>
      <w:proofErr w:type="spellStart"/>
      <w:r w:rsidRPr="006B1384">
        <w:rPr>
          <w:rFonts w:ascii="Times New Roman" w:eastAsia="Times New Roman" w:hAnsi="Times New Roman" w:cs="Times New Roman"/>
          <w:color w:val="000000"/>
          <w:sz w:val="28"/>
          <w:szCs w:val="20"/>
          <w:lang w:eastAsia="ru-RU"/>
        </w:rPr>
        <w:t>Адсалам</w:t>
      </w:r>
      <w:proofErr w:type="spellEnd"/>
      <w:r w:rsidRPr="006B1384">
        <w:rPr>
          <w:rFonts w:ascii="Times New Roman" w:eastAsia="Times New Roman" w:hAnsi="Times New Roman" w:cs="Times New Roman"/>
          <w:color w:val="000000"/>
          <w:sz w:val="28"/>
          <w:szCs w:val="20"/>
          <w:lang w:eastAsia="ru-RU"/>
        </w:rPr>
        <w:t xml:space="preserve"> из </w:t>
      </w:r>
      <w:proofErr w:type="spellStart"/>
      <w:r w:rsidRPr="006B1384">
        <w:rPr>
          <w:rFonts w:ascii="Times New Roman" w:eastAsia="Times New Roman" w:hAnsi="Times New Roman" w:cs="Times New Roman"/>
          <w:color w:val="000000"/>
          <w:sz w:val="28"/>
          <w:szCs w:val="20"/>
          <w:lang w:eastAsia="ru-RU"/>
        </w:rPr>
        <w:t>Элистанжи</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Коврнак</w:t>
      </w:r>
      <w:proofErr w:type="spellEnd"/>
      <w:r w:rsidRPr="006B1384">
        <w:rPr>
          <w:rFonts w:ascii="Times New Roman" w:eastAsia="Times New Roman" w:hAnsi="Times New Roman" w:cs="Times New Roman"/>
          <w:color w:val="000000"/>
          <w:sz w:val="28"/>
          <w:szCs w:val="20"/>
          <w:lang w:eastAsia="ru-RU"/>
        </w:rPr>
        <w:t xml:space="preserve">-Хаджи из </w:t>
      </w:r>
      <w:proofErr w:type="spellStart"/>
      <w:r w:rsidRPr="006B1384">
        <w:rPr>
          <w:rFonts w:ascii="Times New Roman" w:eastAsia="Times New Roman" w:hAnsi="Times New Roman" w:cs="Times New Roman"/>
          <w:color w:val="000000"/>
          <w:sz w:val="28"/>
          <w:szCs w:val="20"/>
          <w:lang w:eastAsia="ru-RU"/>
        </w:rPr>
        <w:t>Гехи</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Асандариз</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Гордали</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Умар</w:t>
      </w:r>
      <w:proofErr w:type="spellEnd"/>
      <w:r w:rsidRPr="006B1384">
        <w:rPr>
          <w:rFonts w:ascii="Times New Roman" w:eastAsia="Times New Roman" w:hAnsi="Times New Roman" w:cs="Times New Roman"/>
          <w:color w:val="000000"/>
          <w:sz w:val="28"/>
          <w:szCs w:val="20"/>
          <w:lang w:eastAsia="ru-RU"/>
        </w:rPr>
        <w:t xml:space="preserve">-Хаджи </w:t>
      </w:r>
      <w:proofErr w:type="gramStart"/>
      <w:r w:rsidRPr="006B1384">
        <w:rPr>
          <w:rFonts w:ascii="Times New Roman" w:eastAsia="Times New Roman" w:hAnsi="Times New Roman" w:cs="Times New Roman"/>
          <w:color w:val="000000"/>
          <w:sz w:val="28"/>
          <w:szCs w:val="20"/>
          <w:lang w:eastAsia="ru-RU"/>
        </w:rPr>
        <w:t>из</w:t>
      </w:r>
      <w:proofErr w:type="gram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Андов</w:t>
      </w:r>
      <w:proofErr w:type="spellEnd"/>
      <w:r w:rsidRPr="006B1384">
        <w:rPr>
          <w:rFonts w:ascii="Times New Roman" w:eastAsia="Times New Roman" w:hAnsi="Times New Roman" w:cs="Times New Roman"/>
          <w:color w:val="000000"/>
          <w:sz w:val="28"/>
          <w:szCs w:val="20"/>
          <w:lang w:eastAsia="ru-RU"/>
        </w:rPr>
        <w:t xml:space="preserve"> (Дагестан) и другие.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является одним из самых почитаемых шейхов Чечни и Дагестана. Шейх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-Хаджи провозглашал Исламскую религию путем чтения своих проповедей, рассказывал об аспектах истинности и справедливости, о жизни и деятельности Пророка Мухаммада (Да благословит его Аллах и приветствует), его сподвижников-</w:t>
      </w:r>
      <w:proofErr w:type="spellStart"/>
      <w:r w:rsidRPr="006B1384">
        <w:rPr>
          <w:rFonts w:ascii="Times New Roman" w:eastAsia="Times New Roman" w:hAnsi="Times New Roman" w:cs="Times New Roman"/>
          <w:color w:val="000000"/>
          <w:sz w:val="28"/>
          <w:szCs w:val="20"/>
          <w:lang w:eastAsia="ru-RU"/>
        </w:rPr>
        <w:t>асхабов</w:t>
      </w:r>
      <w:proofErr w:type="spellEnd"/>
      <w:r w:rsidRPr="006B1384">
        <w:rPr>
          <w:rFonts w:ascii="Times New Roman" w:eastAsia="Times New Roman" w:hAnsi="Times New Roman" w:cs="Times New Roman"/>
          <w:color w:val="000000"/>
          <w:sz w:val="28"/>
          <w:szCs w:val="20"/>
          <w:lang w:eastAsia="ru-RU"/>
        </w:rPr>
        <w:t xml:space="preserve">, уверовавших в Аллаха Милостивого, Милосердного и последовавших за ним. То, что он был человеком с открытым добрым сердцем, полным глубокой богобоязненности и исполненным любви к Аллаху, доказывает и то, что целый ингушский народ принял религию Ислам, следуя учению </w:t>
      </w:r>
      <w:proofErr w:type="spellStart"/>
      <w:r w:rsidRPr="006B1384">
        <w:rPr>
          <w:rFonts w:ascii="Times New Roman" w:eastAsia="Times New Roman" w:hAnsi="Times New Roman" w:cs="Times New Roman"/>
          <w:color w:val="000000"/>
          <w:sz w:val="28"/>
          <w:szCs w:val="20"/>
          <w:lang w:eastAsia="ru-RU"/>
        </w:rPr>
        <w:t>Кунты</w:t>
      </w:r>
      <w:proofErr w:type="spellEnd"/>
      <w:r w:rsidRPr="006B1384">
        <w:rPr>
          <w:rFonts w:ascii="Times New Roman" w:eastAsia="Times New Roman" w:hAnsi="Times New Roman" w:cs="Times New Roman"/>
          <w:color w:val="000000"/>
          <w:sz w:val="28"/>
          <w:szCs w:val="20"/>
          <w:lang w:eastAsia="ru-RU"/>
        </w:rPr>
        <w:t>-Хаджи.</w:t>
      </w:r>
    </w:p>
    <w:p w:rsidR="006B1384" w:rsidRPr="006B1384" w:rsidRDefault="006B1384" w:rsidP="00E014FA">
      <w:pPr>
        <w:spacing w:before="100" w:beforeAutospacing="1" w:after="240" w:line="240" w:lineRule="auto"/>
        <w:ind w:left="-567"/>
        <w:rPr>
          <w:rFonts w:ascii="Times New Roman" w:eastAsia="Times New Roman" w:hAnsi="Times New Roman" w:cs="Times New Roman"/>
          <w:color w:val="000000"/>
          <w:sz w:val="28"/>
          <w:szCs w:val="20"/>
          <w:lang w:eastAsia="ru-RU"/>
        </w:rPr>
      </w:pPr>
      <w:r w:rsidRPr="006B1384">
        <w:rPr>
          <w:rFonts w:ascii="Times New Roman" w:eastAsia="Times New Roman" w:hAnsi="Times New Roman" w:cs="Times New Roman"/>
          <w:color w:val="000000"/>
          <w:sz w:val="28"/>
          <w:szCs w:val="20"/>
          <w:lang w:eastAsia="ru-RU"/>
        </w:rPr>
        <w:t xml:space="preserve">Жил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w:t>
      </w:r>
      <w:proofErr w:type="spellStart"/>
      <w:r w:rsidRPr="006B1384">
        <w:rPr>
          <w:rFonts w:ascii="Times New Roman" w:eastAsia="Times New Roman" w:hAnsi="Times New Roman" w:cs="Times New Roman"/>
          <w:color w:val="000000"/>
          <w:sz w:val="28"/>
          <w:szCs w:val="20"/>
          <w:lang w:eastAsia="ru-RU"/>
        </w:rPr>
        <w:t>Кишиев</w:t>
      </w:r>
      <w:proofErr w:type="spellEnd"/>
      <w:r w:rsidRPr="006B1384">
        <w:rPr>
          <w:rFonts w:ascii="Times New Roman" w:eastAsia="Times New Roman" w:hAnsi="Times New Roman" w:cs="Times New Roman"/>
          <w:color w:val="000000"/>
          <w:sz w:val="28"/>
          <w:szCs w:val="20"/>
          <w:lang w:eastAsia="ru-RU"/>
        </w:rPr>
        <w:t xml:space="preserve"> </w:t>
      </w:r>
      <w:proofErr w:type="gramStart"/>
      <w:r w:rsidRPr="006B1384">
        <w:rPr>
          <w:rFonts w:ascii="Times New Roman" w:eastAsia="Times New Roman" w:hAnsi="Times New Roman" w:cs="Times New Roman"/>
          <w:color w:val="000000"/>
          <w:sz w:val="28"/>
          <w:szCs w:val="20"/>
          <w:lang w:eastAsia="ru-RU"/>
        </w:rPr>
        <w:t>в</w:t>
      </w:r>
      <w:proofErr w:type="gramEnd"/>
      <w:r w:rsidRPr="006B1384">
        <w:rPr>
          <w:rFonts w:ascii="Times New Roman" w:eastAsia="Times New Roman" w:hAnsi="Times New Roman" w:cs="Times New Roman"/>
          <w:color w:val="000000"/>
          <w:sz w:val="28"/>
          <w:szCs w:val="20"/>
          <w:lang w:eastAsia="ru-RU"/>
        </w:rPr>
        <w:t xml:space="preserve"> с. </w:t>
      </w:r>
      <w:proofErr w:type="spellStart"/>
      <w:r w:rsidRPr="006B1384">
        <w:rPr>
          <w:rFonts w:ascii="Times New Roman" w:eastAsia="Times New Roman" w:hAnsi="Times New Roman" w:cs="Times New Roman"/>
          <w:color w:val="000000"/>
          <w:sz w:val="28"/>
          <w:szCs w:val="20"/>
          <w:lang w:eastAsia="ru-RU"/>
        </w:rPr>
        <w:t>Илсхан</w:t>
      </w:r>
      <w:proofErr w:type="spellEnd"/>
      <w:r w:rsidRPr="006B1384">
        <w:rPr>
          <w:rFonts w:ascii="Times New Roman" w:eastAsia="Times New Roman" w:hAnsi="Times New Roman" w:cs="Times New Roman"/>
          <w:color w:val="000000"/>
          <w:sz w:val="28"/>
          <w:szCs w:val="20"/>
          <w:lang w:eastAsia="ru-RU"/>
        </w:rPr>
        <w:t xml:space="preserve">-Юрт, </w:t>
      </w:r>
      <w:proofErr w:type="gramStart"/>
      <w:r w:rsidRPr="006B1384">
        <w:rPr>
          <w:rFonts w:ascii="Times New Roman" w:eastAsia="Times New Roman" w:hAnsi="Times New Roman" w:cs="Times New Roman"/>
          <w:color w:val="000000"/>
          <w:sz w:val="28"/>
          <w:szCs w:val="20"/>
          <w:lang w:eastAsia="ru-RU"/>
        </w:rPr>
        <w:t>на</w:t>
      </w:r>
      <w:proofErr w:type="gramEnd"/>
      <w:r w:rsidRPr="006B1384">
        <w:rPr>
          <w:rFonts w:ascii="Times New Roman" w:eastAsia="Times New Roman" w:hAnsi="Times New Roman" w:cs="Times New Roman"/>
          <w:color w:val="000000"/>
          <w:sz w:val="28"/>
          <w:szCs w:val="20"/>
          <w:lang w:eastAsia="ru-RU"/>
        </w:rPr>
        <w:t xml:space="preserve"> горе сельской возвышенности. Находясь в уединении в течение 40 дней, совершал </w:t>
      </w:r>
      <w:proofErr w:type="spellStart"/>
      <w:r w:rsidRPr="006B1384">
        <w:rPr>
          <w:rFonts w:ascii="Times New Roman" w:eastAsia="Times New Roman" w:hAnsi="Times New Roman" w:cs="Times New Roman"/>
          <w:color w:val="000000"/>
          <w:sz w:val="28"/>
          <w:szCs w:val="20"/>
          <w:lang w:eastAsia="ru-RU"/>
        </w:rPr>
        <w:t>суфийский</w:t>
      </w:r>
      <w:proofErr w:type="spellEnd"/>
      <w:r w:rsidRPr="006B1384">
        <w:rPr>
          <w:rFonts w:ascii="Times New Roman" w:eastAsia="Times New Roman" w:hAnsi="Times New Roman" w:cs="Times New Roman"/>
          <w:color w:val="000000"/>
          <w:sz w:val="28"/>
          <w:szCs w:val="20"/>
          <w:lang w:eastAsia="ru-RU"/>
        </w:rPr>
        <w:t xml:space="preserve"> обряд </w:t>
      </w:r>
      <w:proofErr w:type="spellStart"/>
      <w:r w:rsidRPr="006B1384">
        <w:rPr>
          <w:rFonts w:ascii="Times New Roman" w:eastAsia="Times New Roman" w:hAnsi="Times New Roman" w:cs="Times New Roman"/>
          <w:color w:val="000000"/>
          <w:sz w:val="28"/>
          <w:szCs w:val="20"/>
          <w:lang w:eastAsia="ru-RU"/>
        </w:rPr>
        <w:t>халват</w:t>
      </w:r>
      <w:proofErr w:type="spellEnd"/>
      <w:r w:rsidRPr="006B1384">
        <w:rPr>
          <w:rFonts w:ascii="Times New Roman" w:eastAsia="Times New Roman" w:hAnsi="Times New Roman" w:cs="Times New Roman"/>
          <w:color w:val="000000"/>
          <w:sz w:val="28"/>
          <w:szCs w:val="20"/>
          <w:lang w:eastAsia="ru-RU"/>
        </w:rPr>
        <w:t xml:space="preserve">. На этом месте его последователями построена беседка, периодически посещаемая верующими. Позже вблизи с. </w:t>
      </w:r>
      <w:proofErr w:type="spellStart"/>
      <w:r w:rsidRPr="006B1384">
        <w:rPr>
          <w:rFonts w:ascii="Times New Roman" w:eastAsia="Times New Roman" w:hAnsi="Times New Roman" w:cs="Times New Roman"/>
          <w:color w:val="000000"/>
          <w:sz w:val="28"/>
          <w:szCs w:val="20"/>
          <w:lang w:eastAsia="ru-RU"/>
        </w:rPr>
        <w:t>Гуни</w:t>
      </w:r>
      <w:proofErr w:type="spellEnd"/>
      <w:r w:rsidRPr="006B1384">
        <w:rPr>
          <w:rFonts w:ascii="Times New Roman" w:eastAsia="Times New Roman" w:hAnsi="Times New Roman" w:cs="Times New Roman"/>
          <w:color w:val="000000"/>
          <w:sz w:val="28"/>
          <w:szCs w:val="20"/>
          <w:lang w:eastAsia="ru-RU"/>
        </w:rPr>
        <w:t xml:space="preserve"> основал хутор, названный в его честь Хаджи-аулом. Принадлежал к бедной семье, отличался честным образом жизни, строгой нравственностью и трудолюбием.</w:t>
      </w:r>
    </w:p>
    <w:p w:rsidR="006B1384" w:rsidRPr="006B1384" w:rsidRDefault="006B1384" w:rsidP="00E014FA">
      <w:pPr>
        <w:spacing w:before="100" w:beforeAutospacing="1" w:after="240" w:line="240" w:lineRule="auto"/>
        <w:ind w:left="-567"/>
        <w:rPr>
          <w:rFonts w:ascii="Times New Roman" w:eastAsia="Times New Roman" w:hAnsi="Times New Roman" w:cs="Times New Roman"/>
          <w:color w:val="000000"/>
          <w:sz w:val="28"/>
          <w:szCs w:val="20"/>
          <w:lang w:eastAsia="ru-RU"/>
        </w:rPr>
      </w:pPr>
      <w:r w:rsidRPr="006B1384">
        <w:rPr>
          <w:rFonts w:ascii="Times New Roman" w:eastAsia="Times New Roman" w:hAnsi="Times New Roman" w:cs="Times New Roman"/>
          <w:color w:val="000000"/>
          <w:sz w:val="28"/>
          <w:szCs w:val="20"/>
          <w:lang w:eastAsia="ru-RU"/>
        </w:rPr>
        <w:t xml:space="preserve">По преданию, еще в детстве отличался от своих сверстников тем, что часто уединялся, был не по годам задумчив, любил на плоской крыше дома своих родителей совершать круговые движения. Взрослые, замечавшие эти странности, интерпретировали это как знак свыше. В возрасте семи лет, обучаясь у местных мусульманских священнослужителей, получил духовное образование. В 18 лет вместе со своими родственниками совершил свой первый хадж в Мекку.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считается зачинателем </w:t>
      </w:r>
      <w:proofErr w:type="spellStart"/>
      <w:r w:rsidRPr="006B1384">
        <w:rPr>
          <w:rFonts w:ascii="Times New Roman" w:eastAsia="Times New Roman" w:hAnsi="Times New Roman" w:cs="Times New Roman"/>
          <w:color w:val="000000"/>
          <w:sz w:val="28"/>
          <w:szCs w:val="20"/>
          <w:lang w:eastAsia="ru-RU"/>
        </w:rPr>
        <w:t>тариката</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кадирийа</w:t>
      </w:r>
      <w:proofErr w:type="spellEnd"/>
      <w:r w:rsidRPr="006B1384">
        <w:rPr>
          <w:rFonts w:ascii="Times New Roman" w:eastAsia="Times New Roman" w:hAnsi="Times New Roman" w:cs="Times New Roman"/>
          <w:color w:val="000000"/>
          <w:sz w:val="28"/>
          <w:szCs w:val="20"/>
          <w:lang w:eastAsia="ru-RU"/>
        </w:rPr>
        <w:t xml:space="preserve"> на Северном Кавказе. До его появления на Северном Кавказе существовал только </w:t>
      </w:r>
      <w:proofErr w:type="spellStart"/>
      <w:r w:rsidRPr="006B1384">
        <w:rPr>
          <w:rFonts w:ascii="Times New Roman" w:eastAsia="Times New Roman" w:hAnsi="Times New Roman" w:cs="Times New Roman"/>
          <w:color w:val="000000"/>
          <w:sz w:val="28"/>
          <w:szCs w:val="20"/>
          <w:lang w:eastAsia="ru-RU"/>
        </w:rPr>
        <w:t>тарикат</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накшбандийа</w:t>
      </w:r>
      <w:proofErr w:type="spellEnd"/>
      <w:r w:rsidRPr="006B1384">
        <w:rPr>
          <w:rFonts w:ascii="Times New Roman" w:eastAsia="Times New Roman" w:hAnsi="Times New Roman" w:cs="Times New Roman"/>
          <w:color w:val="000000"/>
          <w:sz w:val="28"/>
          <w:szCs w:val="20"/>
          <w:lang w:eastAsia="ru-RU"/>
        </w:rPr>
        <w:t xml:space="preserve">, </w:t>
      </w:r>
      <w:proofErr w:type="gramStart"/>
      <w:r w:rsidRPr="006B1384">
        <w:rPr>
          <w:rFonts w:ascii="Times New Roman" w:eastAsia="Times New Roman" w:hAnsi="Times New Roman" w:cs="Times New Roman"/>
          <w:color w:val="000000"/>
          <w:sz w:val="28"/>
          <w:szCs w:val="20"/>
          <w:lang w:eastAsia="ru-RU"/>
        </w:rPr>
        <w:t>распространившийся</w:t>
      </w:r>
      <w:proofErr w:type="gramEnd"/>
      <w:r w:rsidRPr="006B1384">
        <w:rPr>
          <w:rFonts w:ascii="Times New Roman" w:eastAsia="Times New Roman" w:hAnsi="Times New Roman" w:cs="Times New Roman"/>
          <w:color w:val="000000"/>
          <w:sz w:val="28"/>
          <w:szCs w:val="20"/>
          <w:lang w:eastAsia="ru-RU"/>
        </w:rPr>
        <w:t xml:space="preserve"> в 20-30 гг. XIX века в результате религиозной деятельности дагестанских Шейхов Мухаммада </w:t>
      </w:r>
      <w:proofErr w:type="spellStart"/>
      <w:r w:rsidRPr="006B1384">
        <w:rPr>
          <w:rFonts w:ascii="Times New Roman" w:eastAsia="Times New Roman" w:hAnsi="Times New Roman" w:cs="Times New Roman"/>
          <w:color w:val="000000"/>
          <w:sz w:val="28"/>
          <w:szCs w:val="20"/>
          <w:lang w:eastAsia="ru-RU"/>
        </w:rPr>
        <w:t>Ярагского</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Джамалутдина</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Казикумухского</w:t>
      </w:r>
      <w:proofErr w:type="spellEnd"/>
      <w:r w:rsidRPr="006B1384">
        <w:rPr>
          <w:rFonts w:ascii="Times New Roman" w:eastAsia="Times New Roman" w:hAnsi="Times New Roman" w:cs="Times New Roman"/>
          <w:color w:val="000000"/>
          <w:sz w:val="28"/>
          <w:szCs w:val="20"/>
          <w:lang w:eastAsia="ru-RU"/>
        </w:rPr>
        <w:t xml:space="preserve">, а также </w:t>
      </w:r>
      <w:proofErr w:type="spellStart"/>
      <w:r w:rsidRPr="006B1384">
        <w:rPr>
          <w:rFonts w:ascii="Times New Roman" w:eastAsia="Times New Roman" w:hAnsi="Times New Roman" w:cs="Times New Roman"/>
          <w:color w:val="000000"/>
          <w:sz w:val="28"/>
          <w:szCs w:val="20"/>
          <w:lang w:eastAsia="ru-RU"/>
        </w:rPr>
        <w:t>накшабандийского</w:t>
      </w:r>
      <w:proofErr w:type="spellEnd"/>
      <w:r w:rsidRPr="006B1384">
        <w:rPr>
          <w:rFonts w:ascii="Times New Roman" w:eastAsia="Times New Roman" w:hAnsi="Times New Roman" w:cs="Times New Roman"/>
          <w:color w:val="000000"/>
          <w:sz w:val="28"/>
          <w:szCs w:val="20"/>
          <w:lang w:eastAsia="ru-RU"/>
        </w:rPr>
        <w:t xml:space="preserve"> шейха </w:t>
      </w:r>
      <w:proofErr w:type="spellStart"/>
      <w:r w:rsidRPr="006B1384">
        <w:rPr>
          <w:rFonts w:ascii="Times New Roman" w:eastAsia="Times New Roman" w:hAnsi="Times New Roman" w:cs="Times New Roman"/>
          <w:color w:val="000000"/>
          <w:sz w:val="28"/>
          <w:szCs w:val="20"/>
          <w:lang w:eastAsia="ru-RU"/>
        </w:rPr>
        <w:t>Ташу</w:t>
      </w:r>
      <w:proofErr w:type="spellEnd"/>
      <w:r w:rsidRPr="006B1384">
        <w:rPr>
          <w:rFonts w:ascii="Times New Roman" w:eastAsia="Times New Roman" w:hAnsi="Times New Roman" w:cs="Times New Roman"/>
          <w:color w:val="000000"/>
          <w:sz w:val="28"/>
          <w:szCs w:val="20"/>
          <w:lang w:eastAsia="ru-RU"/>
        </w:rPr>
        <w:t xml:space="preserve">-Хаджи </w:t>
      </w:r>
      <w:proofErr w:type="spellStart"/>
      <w:r w:rsidRPr="006B1384">
        <w:rPr>
          <w:rFonts w:ascii="Times New Roman" w:eastAsia="Times New Roman" w:hAnsi="Times New Roman" w:cs="Times New Roman"/>
          <w:color w:val="000000"/>
          <w:sz w:val="28"/>
          <w:szCs w:val="20"/>
          <w:lang w:eastAsia="ru-RU"/>
        </w:rPr>
        <w:t>Саясанского</w:t>
      </w:r>
      <w:proofErr w:type="spellEnd"/>
      <w:r w:rsidRPr="006B1384">
        <w:rPr>
          <w:rFonts w:ascii="Times New Roman" w:eastAsia="Times New Roman" w:hAnsi="Times New Roman" w:cs="Times New Roman"/>
          <w:color w:val="000000"/>
          <w:sz w:val="28"/>
          <w:szCs w:val="20"/>
          <w:lang w:eastAsia="ru-RU"/>
        </w:rPr>
        <w:t>.</w:t>
      </w:r>
    </w:p>
    <w:p w:rsidR="006B1384" w:rsidRPr="006B1384" w:rsidRDefault="006B1384" w:rsidP="00E014FA">
      <w:pPr>
        <w:spacing w:before="100" w:beforeAutospacing="1" w:after="240" w:line="240" w:lineRule="auto"/>
        <w:ind w:left="-567"/>
        <w:rPr>
          <w:rFonts w:ascii="Times New Roman" w:eastAsia="Times New Roman" w:hAnsi="Times New Roman" w:cs="Times New Roman"/>
          <w:color w:val="000000"/>
          <w:sz w:val="28"/>
          <w:szCs w:val="20"/>
          <w:lang w:eastAsia="ru-RU"/>
        </w:rPr>
      </w:pPr>
      <w:r w:rsidRPr="006B1384">
        <w:rPr>
          <w:rFonts w:ascii="Times New Roman" w:eastAsia="Times New Roman" w:hAnsi="Times New Roman" w:cs="Times New Roman"/>
          <w:color w:val="000000"/>
          <w:sz w:val="28"/>
          <w:szCs w:val="20"/>
          <w:lang w:eastAsia="ru-RU"/>
        </w:rPr>
        <w:t xml:space="preserve">В январе 1864 года его с братом Мовсаром и ближайшими соратниками подвергают аресту. Рядом с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в тот тяжелый момент оказались его ученики </w:t>
      </w:r>
      <w:proofErr w:type="spellStart"/>
      <w:r w:rsidRPr="006B1384">
        <w:rPr>
          <w:rFonts w:ascii="Times New Roman" w:eastAsia="Times New Roman" w:hAnsi="Times New Roman" w:cs="Times New Roman"/>
          <w:color w:val="000000"/>
          <w:sz w:val="28"/>
          <w:szCs w:val="20"/>
          <w:lang w:eastAsia="ru-RU"/>
        </w:rPr>
        <w:t>Коврнак</w:t>
      </w:r>
      <w:proofErr w:type="spellEnd"/>
      <w:r w:rsidRPr="006B1384">
        <w:rPr>
          <w:rFonts w:ascii="Times New Roman" w:eastAsia="Times New Roman" w:hAnsi="Times New Roman" w:cs="Times New Roman"/>
          <w:color w:val="000000"/>
          <w:sz w:val="28"/>
          <w:szCs w:val="20"/>
          <w:lang w:eastAsia="ru-RU"/>
        </w:rPr>
        <w:t>-Хаджи (</w:t>
      </w:r>
      <w:proofErr w:type="spellStart"/>
      <w:r w:rsidRPr="006B1384">
        <w:rPr>
          <w:rFonts w:ascii="Times New Roman" w:eastAsia="Times New Roman" w:hAnsi="Times New Roman" w:cs="Times New Roman"/>
          <w:color w:val="000000"/>
          <w:sz w:val="28"/>
          <w:szCs w:val="20"/>
          <w:lang w:eastAsia="ru-RU"/>
        </w:rPr>
        <w:t>с</w:t>
      </w:r>
      <w:proofErr w:type="gramStart"/>
      <w:r w:rsidRPr="006B1384">
        <w:rPr>
          <w:rFonts w:ascii="Times New Roman" w:eastAsia="Times New Roman" w:hAnsi="Times New Roman" w:cs="Times New Roman"/>
          <w:color w:val="000000"/>
          <w:sz w:val="28"/>
          <w:szCs w:val="20"/>
          <w:lang w:eastAsia="ru-RU"/>
        </w:rPr>
        <w:t>.Г</w:t>
      </w:r>
      <w:proofErr w:type="gramEnd"/>
      <w:r w:rsidRPr="006B1384">
        <w:rPr>
          <w:rFonts w:ascii="Times New Roman" w:eastAsia="Times New Roman" w:hAnsi="Times New Roman" w:cs="Times New Roman"/>
          <w:color w:val="000000"/>
          <w:sz w:val="28"/>
          <w:szCs w:val="20"/>
          <w:lang w:eastAsia="ru-RU"/>
        </w:rPr>
        <w:t>ехи</w:t>
      </w:r>
      <w:proofErr w:type="spellEnd"/>
      <w:r w:rsidRPr="006B1384">
        <w:rPr>
          <w:rFonts w:ascii="Times New Roman" w:eastAsia="Times New Roman" w:hAnsi="Times New Roman" w:cs="Times New Roman"/>
          <w:color w:val="000000"/>
          <w:sz w:val="28"/>
          <w:szCs w:val="20"/>
          <w:lang w:eastAsia="ru-RU"/>
        </w:rPr>
        <w:t xml:space="preserve">) и </w:t>
      </w:r>
      <w:proofErr w:type="spellStart"/>
      <w:r w:rsidRPr="006B1384">
        <w:rPr>
          <w:rFonts w:ascii="Times New Roman" w:eastAsia="Times New Roman" w:hAnsi="Times New Roman" w:cs="Times New Roman"/>
          <w:color w:val="000000"/>
          <w:sz w:val="28"/>
          <w:szCs w:val="20"/>
          <w:lang w:eastAsia="ru-RU"/>
        </w:rPr>
        <w:t>Абдусалам</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с.Алхан</w:t>
      </w:r>
      <w:proofErr w:type="spellEnd"/>
      <w:r w:rsidRPr="006B1384">
        <w:rPr>
          <w:rFonts w:ascii="Times New Roman" w:eastAsia="Times New Roman" w:hAnsi="Times New Roman" w:cs="Times New Roman"/>
          <w:color w:val="000000"/>
          <w:sz w:val="28"/>
          <w:szCs w:val="20"/>
          <w:lang w:eastAsia="ru-RU"/>
        </w:rPr>
        <w:t>-Юрт), Талиб (</w:t>
      </w:r>
      <w:proofErr w:type="spellStart"/>
      <w:r w:rsidRPr="006B1384">
        <w:rPr>
          <w:rFonts w:ascii="Times New Roman" w:eastAsia="Times New Roman" w:hAnsi="Times New Roman" w:cs="Times New Roman"/>
          <w:color w:val="000000"/>
          <w:sz w:val="28"/>
          <w:szCs w:val="20"/>
          <w:lang w:eastAsia="ru-RU"/>
        </w:rPr>
        <w:t>с.Старые</w:t>
      </w:r>
      <w:proofErr w:type="spellEnd"/>
      <w:r w:rsidRPr="006B1384">
        <w:rPr>
          <w:rFonts w:ascii="Times New Roman" w:eastAsia="Times New Roman" w:hAnsi="Times New Roman" w:cs="Times New Roman"/>
          <w:color w:val="000000"/>
          <w:sz w:val="28"/>
          <w:szCs w:val="20"/>
          <w:lang w:eastAsia="ru-RU"/>
        </w:rPr>
        <w:t xml:space="preserve"> </w:t>
      </w:r>
      <w:r w:rsidRPr="006B1384">
        <w:rPr>
          <w:rFonts w:ascii="Times New Roman" w:eastAsia="Times New Roman" w:hAnsi="Times New Roman" w:cs="Times New Roman"/>
          <w:color w:val="000000"/>
          <w:sz w:val="28"/>
          <w:szCs w:val="20"/>
          <w:lang w:eastAsia="ru-RU"/>
        </w:rPr>
        <w:lastRenderedPageBreak/>
        <w:t>Атаги) и Ильяс (</w:t>
      </w:r>
      <w:proofErr w:type="spellStart"/>
      <w:r w:rsidRPr="006B1384">
        <w:rPr>
          <w:rFonts w:ascii="Times New Roman" w:eastAsia="Times New Roman" w:hAnsi="Times New Roman" w:cs="Times New Roman"/>
          <w:color w:val="000000"/>
          <w:sz w:val="28"/>
          <w:szCs w:val="20"/>
          <w:lang w:eastAsia="ru-RU"/>
        </w:rPr>
        <w:t>с.Хоси</w:t>
      </w:r>
      <w:proofErr w:type="spellEnd"/>
      <w:r w:rsidRPr="006B1384">
        <w:rPr>
          <w:rFonts w:ascii="Times New Roman" w:eastAsia="Times New Roman" w:hAnsi="Times New Roman" w:cs="Times New Roman"/>
          <w:color w:val="000000"/>
          <w:sz w:val="28"/>
          <w:szCs w:val="20"/>
          <w:lang w:eastAsia="ru-RU"/>
        </w:rPr>
        <w:t xml:space="preserve">-Юрт) – прапрадед Главы ЧР Рамзана </w:t>
      </w:r>
      <w:proofErr w:type="spellStart"/>
      <w:r w:rsidRPr="006B1384">
        <w:rPr>
          <w:rFonts w:ascii="Times New Roman" w:eastAsia="Times New Roman" w:hAnsi="Times New Roman" w:cs="Times New Roman"/>
          <w:color w:val="000000"/>
          <w:sz w:val="28"/>
          <w:szCs w:val="20"/>
          <w:lang w:eastAsia="ru-RU"/>
        </w:rPr>
        <w:t>Ахматовича</w:t>
      </w:r>
      <w:proofErr w:type="spellEnd"/>
      <w:r w:rsidRPr="006B1384">
        <w:rPr>
          <w:rFonts w:ascii="Times New Roman" w:eastAsia="Times New Roman" w:hAnsi="Times New Roman" w:cs="Times New Roman"/>
          <w:color w:val="000000"/>
          <w:sz w:val="28"/>
          <w:szCs w:val="20"/>
          <w:lang w:eastAsia="ru-RU"/>
        </w:rPr>
        <w:t xml:space="preserve"> Кадырова (Рамзан, Ахмат-Хаджи, Абдул-Хамид, Абдул-</w:t>
      </w:r>
      <w:proofErr w:type="spellStart"/>
      <w:r w:rsidRPr="006B1384">
        <w:rPr>
          <w:rFonts w:ascii="Times New Roman" w:eastAsia="Times New Roman" w:hAnsi="Times New Roman" w:cs="Times New Roman"/>
          <w:color w:val="000000"/>
          <w:sz w:val="28"/>
          <w:szCs w:val="20"/>
          <w:lang w:eastAsia="ru-RU"/>
        </w:rPr>
        <w:t>Кадыр</w:t>
      </w:r>
      <w:proofErr w:type="spellEnd"/>
      <w:r w:rsidRPr="006B1384">
        <w:rPr>
          <w:rFonts w:ascii="Times New Roman" w:eastAsia="Times New Roman" w:hAnsi="Times New Roman" w:cs="Times New Roman"/>
          <w:color w:val="000000"/>
          <w:sz w:val="28"/>
          <w:szCs w:val="20"/>
          <w:lang w:eastAsia="ru-RU"/>
        </w:rPr>
        <w:t xml:space="preserve">, Ильяс). После отбывания срока, </w:t>
      </w:r>
      <w:proofErr w:type="spellStart"/>
      <w:r w:rsidRPr="006B1384">
        <w:rPr>
          <w:rFonts w:ascii="Times New Roman" w:eastAsia="Times New Roman" w:hAnsi="Times New Roman" w:cs="Times New Roman"/>
          <w:color w:val="000000"/>
          <w:sz w:val="28"/>
          <w:szCs w:val="20"/>
          <w:lang w:eastAsia="ru-RU"/>
        </w:rPr>
        <w:t>Коврнак</w:t>
      </w:r>
      <w:proofErr w:type="spellEnd"/>
      <w:r w:rsidRPr="006B1384">
        <w:rPr>
          <w:rFonts w:ascii="Times New Roman" w:eastAsia="Times New Roman" w:hAnsi="Times New Roman" w:cs="Times New Roman"/>
          <w:color w:val="000000"/>
          <w:sz w:val="28"/>
          <w:szCs w:val="20"/>
          <w:lang w:eastAsia="ru-RU"/>
        </w:rPr>
        <w:t xml:space="preserve">-Хаджи побывал за границей и вернулся домой. Он – единственный, кто вернулся на родину из той ссылки. Ильяс, прапрадед Рамзана Кадырова, скончался там, на чужбине.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и его брат Мовсар омыли его тело и похоронили там по мусульманским обычаям. Шейх купил барана, которого зарезали в честь усопшего, а жертвенное мясо раздали там же. Эту достоверную историю </w:t>
      </w:r>
      <w:proofErr w:type="spellStart"/>
      <w:r w:rsidRPr="006B1384">
        <w:rPr>
          <w:rFonts w:ascii="Times New Roman" w:eastAsia="Times New Roman" w:hAnsi="Times New Roman" w:cs="Times New Roman"/>
          <w:color w:val="000000"/>
          <w:sz w:val="28"/>
          <w:szCs w:val="20"/>
          <w:lang w:eastAsia="ru-RU"/>
        </w:rPr>
        <w:t>Коврнак</w:t>
      </w:r>
      <w:proofErr w:type="spellEnd"/>
      <w:r w:rsidRPr="006B1384">
        <w:rPr>
          <w:rFonts w:ascii="Times New Roman" w:eastAsia="Times New Roman" w:hAnsi="Times New Roman" w:cs="Times New Roman"/>
          <w:color w:val="000000"/>
          <w:sz w:val="28"/>
          <w:szCs w:val="20"/>
          <w:lang w:eastAsia="ru-RU"/>
        </w:rPr>
        <w:t>-Хаджи, вернувшись, рассказал сыну Ильяса Абдул-</w:t>
      </w:r>
      <w:proofErr w:type="spellStart"/>
      <w:r w:rsidRPr="006B1384">
        <w:rPr>
          <w:rFonts w:ascii="Times New Roman" w:eastAsia="Times New Roman" w:hAnsi="Times New Roman" w:cs="Times New Roman"/>
          <w:color w:val="000000"/>
          <w:sz w:val="28"/>
          <w:szCs w:val="20"/>
          <w:lang w:eastAsia="ru-RU"/>
        </w:rPr>
        <w:t>Кадыру</w:t>
      </w:r>
      <w:proofErr w:type="spellEnd"/>
      <w:r w:rsidRPr="006B1384">
        <w:rPr>
          <w:rFonts w:ascii="Times New Roman" w:eastAsia="Times New Roman" w:hAnsi="Times New Roman" w:cs="Times New Roman"/>
          <w:color w:val="000000"/>
          <w:sz w:val="28"/>
          <w:szCs w:val="20"/>
          <w:lang w:eastAsia="ru-RU"/>
        </w:rPr>
        <w:t xml:space="preserve">, дедушке первого Президента ЧР Ахмат-Хаджи Кадырова, который был известным исламским ученым. Он проповедовал Ислам 13 лет в </w:t>
      </w:r>
      <w:proofErr w:type="spellStart"/>
      <w:r w:rsidRPr="006B1384">
        <w:rPr>
          <w:rFonts w:ascii="Times New Roman" w:eastAsia="Times New Roman" w:hAnsi="Times New Roman" w:cs="Times New Roman"/>
          <w:color w:val="000000"/>
          <w:sz w:val="28"/>
          <w:szCs w:val="20"/>
          <w:lang w:eastAsia="ru-RU"/>
        </w:rPr>
        <w:t>Илсхан</w:t>
      </w:r>
      <w:proofErr w:type="spellEnd"/>
      <w:r w:rsidRPr="006B1384">
        <w:rPr>
          <w:rFonts w:ascii="Times New Roman" w:eastAsia="Times New Roman" w:hAnsi="Times New Roman" w:cs="Times New Roman"/>
          <w:color w:val="000000"/>
          <w:sz w:val="28"/>
          <w:szCs w:val="20"/>
          <w:lang w:eastAsia="ru-RU"/>
        </w:rPr>
        <w:t xml:space="preserve">-Юрте и 27 лет </w:t>
      </w:r>
      <w:proofErr w:type="gramStart"/>
      <w:r w:rsidRPr="006B1384">
        <w:rPr>
          <w:rFonts w:ascii="Times New Roman" w:eastAsia="Times New Roman" w:hAnsi="Times New Roman" w:cs="Times New Roman"/>
          <w:color w:val="000000"/>
          <w:sz w:val="28"/>
          <w:szCs w:val="20"/>
          <w:lang w:eastAsia="ru-RU"/>
        </w:rPr>
        <w:t>в</w:t>
      </w:r>
      <w:proofErr w:type="gramEnd"/>
      <w:r w:rsidRPr="006B1384">
        <w:rPr>
          <w:rFonts w:ascii="Times New Roman" w:eastAsia="Times New Roman" w:hAnsi="Times New Roman" w:cs="Times New Roman"/>
          <w:color w:val="000000"/>
          <w:sz w:val="28"/>
          <w:szCs w:val="20"/>
          <w:lang w:eastAsia="ru-RU"/>
        </w:rPr>
        <w:t xml:space="preserve"> с. </w:t>
      </w:r>
      <w:proofErr w:type="spellStart"/>
      <w:r w:rsidRPr="006B1384">
        <w:rPr>
          <w:rFonts w:ascii="Times New Roman" w:eastAsia="Times New Roman" w:hAnsi="Times New Roman" w:cs="Times New Roman"/>
          <w:color w:val="000000"/>
          <w:sz w:val="28"/>
          <w:szCs w:val="20"/>
          <w:lang w:eastAsia="ru-RU"/>
        </w:rPr>
        <w:t>Хоси-Юрет</w:t>
      </w:r>
      <w:proofErr w:type="spellEnd"/>
      <w:r w:rsidRPr="006B1384">
        <w:rPr>
          <w:rFonts w:ascii="Times New Roman" w:eastAsia="Times New Roman" w:hAnsi="Times New Roman" w:cs="Times New Roman"/>
          <w:color w:val="000000"/>
          <w:sz w:val="28"/>
          <w:szCs w:val="20"/>
          <w:lang w:eastAsia="ru-RU"/>
        </w:rPr>
        <w:t xml:space="preserve">. Одним из его учеников является сын </w:t>
      </w:r>
      <w:proofErr w:type="spellStart"/>
      <w:r w:rsidRPr="006B1384">
        <w:rPr>
          <w:rFonts w:ascii="Times New Roman" w:eastAsia="Times New Roman" w:hAnsi="Times New Roman" w:cs="Times New Roman"/>
          <w:color w:val="000000"/>
          <w:sz w:val="28"/>
          <w:szCs w:val="20"/>
          <w:lang w:eastAsia="ru-RU"/>
        </w:rPr>
        <w:t>Устаза</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Байбетара</w:t>
      </w:r>
      <w:proofErr w:type="spellEnd"/>
      <w:r w:rsidRPr="006B1384">
        <w:rPr>
          <w:rFonts w:ascii="Times New Roman" w:eastAsia="Times New Roman" w:hAnsi="Times New Roman" w:cs="Times New Roman"/>
          <w:color w:val="000000"/>
          <w:sz w:val="28"/>
          <w:szCs w:val="20"/>
          <w:lang w:eastAsia="ru-RU"/>
        </w:rPr>
        <w:t xml:space="preserve">-Хаджи </w:t>
      </w:r>
      <w:proofErr w:type="spellStart"/>
      <w:r w:rsidRPr="006B1384">
        <w:rPr>
          <w:rFonts w:ascii="Times New Roman" w:eastAsia="Times New Roman" w:hAnsi="Times New Roman" w:cs="Times New Roman"/>
          <w:color w:val="000000"/>
          <w:sz w:val="28"/>
          <w:szCs w:val="20"/>
          <w:lang w:eastAsia="ru-RU"/>
        </w:rPr>
        <w:t>Юсуп</w:t>
      </w:r>
      <w:proofErr w:type="spellEnd"/>
      <w:r w:rsidRPr="006B1384">
        <w:rPr>
          <w:rFonts w:ascii="Times New Roman" w:eastAsia="Times New Roman" w:hAnsi="Times New Roman" w:cs="Times New Roman"/>
          <w:color w:val="000000"/>
          <w:sz w:val="28"/>
          <w:szCs w:val="20"/>
          <w:lang w:eastAsia="ru-RU"/>
        </w:rPr>
        <w:t xml:space="preserve">-Хаджи </w:t>
      </w:r>
      <w:proofErr w:type="spellStart"/>
      <w:r w:rsidRPr="006B1384">
        <w:rPr>
          <w:rFonts w:ascii="Times New Roman" w:eastAsia="Times New Roman" w:hAnsi="Times New Roman" w:cs="Times New Roman"/>
          <w:color w:val="000000"/>
          <w:sz w:val="28"/>
          <w:szCs w:val="20"/>
          <w:lang w:eastAsia="ru-RU"/>
        </w:rPr>
        <w:t>Кошкельдинский</w:t>
      </w:r>
      <w:proofErr w:type="spellEnd"/>
      <w:r w:rsidRPr="006B1384">
        <w:rPr>
          <w:rFonts w:ascii="Times New Roman" w:eastAsia="Times New Roman" w:hAnsi="Times New Roman" w:cs="Times New Roman"/>
          <w:color w:val="000000"/>
          <w:sz w:val="28"/>
          <w:szCs w:val="20"/>
          <w:lang w:eastAsia="ru-RU"/>
        </w:rPr>
        <w:t xml:space="preserve">. 19 мая 1867 года связь с ним прервалась. Сегодня на месте его дома в </w:t>
      </w:r>
      <w:proofErr w:type="spellStart"/>
      <w:r w:rsidRPr="006B1384">
        <w:rPr>
          <w:rFonts w:ascii="Times New Roman" w:eastAsia="Times New Roman" w:hAnsi="Times New Roman" w:cs="Times New Roman"/>
          <w:color w:val="000000"/>
          <w:sz w:val="28"/>
          <w:szCs w:val="20"/>
          <w:lang w:eastAsia="ru-RU"/>
        </w:rPr>
        <w:t>Илсхан</w:t>
      </w:r>
      <w:proofErr w:type="spellEnd"/>
      <w:r w:rsidRPr="006B1384">
        <w:rPr>
          <w:rFonts w:ascii="Times New Roman" w:eastAsia="Times New Roman" w:hAnsi="Times New Roman" w:cs="Times New Roman"/>
          <w:color w:val="000000"/>
          <w:sz w:val="28"/>
          <w:szCs w:val="20"/>
          <w:lang w:eastAsia="ru-RU"/>
        </w:rPr>
        <w:t xml:space="preserve">-Юрте стоит </w:t>
      </w:r>
      <w:proofErr w:type="spellStart"/>
      <w:r w:rsidRPr="006B1384">
        <w:rPr>
          <w:rFonts w:ascii="Times New Roman" w:eastAsia="Times New Roman" w:hAnsi="Times New Roman" w:cs="Times New Roman"/>
          <w:color w:val="000000"/>
          <w:sz w:val="28"/>
          <w:szCs w:val="20"/>
          <w:lang w:eastAsia="ru-RU"/>
        </w:rPr>
        <w:t>зиярат</w:t>
      </w:r>
      <w:proofErr w:type="spellEnd"/>
      <w:r w:rsidRPr="006B1384">
        <w:rPr>
          <w:rFonts w:ascii="Times New Roman" w:eastAsia="Times New Roman" w:hAnsi="Times New Roman" w:cs="Times New Roman"/>
          <w:color w:val="000000"/>
          <w:sz w:val="28"/>
          <w:szCs w:val="20"/>
          <w:lang w:eastAsia="ru-RU"/>
        </w:rPr>
        <w:t>.</w:t>
      </w:r>
    </w:p>
    <w:p w:rsidR="006B1384" w:rsidRPr="006B1384" w:rsidRDefault="006B1384" w:rsidP="00E014FA">
      <w:pPr>
        <w:spacing w:before="100" w:beforeAutospacing="1" w:after="240" w:line="240" w:lineRule="auto"/>
        <w:ind w:left="-567"/>
        <w:rPr>
          <w:rFonts w:ascii="Times New Roman" w:eastAsia="Times New Roman" w:hAnsi="Times New Roman" w:cs="Times New Roman"/>
          <w:color w:val="000000"/>
          <w:sz w:val="28"/>
          <w:szCs w:val="20"/>
          <w:lang w:eastAsia="ru-RU"/>
        </w:rPr>
      </w:pPr>
      <w:r w:rsidRPr="006B1384">
        <w:rPr>
          <w:rFonts w:ascii="Times New Roman" w:eastAsia="Times New Roman" w:hAnsi="Times New Roman" w:cs="Times New Roman"/>
          <w:color w:val="000000"/>
          <w:sz w:val="28"/>
          <w:szCs w:val="20"/>
          <w:lang w:eastAsia="ru-RU"/>
        </w:rPr>
        <w:t xml:space="preserve">В </w:t>
      </w:r>
      <w:proofErr w:type="spellStart"/>
      <w:r w:rsidRPr="006B1384">
        <w:rPr>
          <w:rFonts w:ascii="Times New Roman" w:eastAsia="Times New Roman" w:hAnsi="Times New Roman" w:cs="Times New Roman"/>
          <w:color w:val="000000"/>
          <w:sz w:val="28"/>
          <w:szCs w:val="20"/>
          <w:lang w:eastAsia="ru-RU"/>
        </w:rPr>
        <w:t>арабографическом</w:t>
      </w:r>
      <w:proofErr w:type="spellEnd"/>
      <w:r w:rsidRPr="006B1384">
        <w:rPr>
          <w:rFonts w:ascii="Times New Roman" w:eastAsia="Times New Roman" w:hAnsi="Times New Roman" w:cs="Times New Roman"/>
          <w:color w:val="000000"/>
          <w:sz w:val="28"/>
          <w:szCs w:val="20"/>
          <w:lang w:eastAsia="ru-RU"/>
        </w:rPr>
        <w:t xml:space="preserve"> тексте «</w:t>
      </w:r>
      <w:proofErr w:type="spellStart"/>
      <w:r w:rsidRPr="006B1384">
        <w:rPr>
          <w:rFonts w:ascii="Times New Roman" w:eastAsia="Times New Roman" w:hAnsi="Times New Roman" w:cs="Times New Roman"/>
          <w:color w:val="000000"/>
          <w:sz w:val="28"/>
          <w:szCs w:val="20"/>
          <w:lang w:eastAsia="ru-RU"/>
        </w:rPr>
        <w:t>Тарджаматмакалатиаш</w:t>
      </w:r>
      <w:proofErr w:type="spellEnd"/>
      <w:r w:rsidRPr="006B1384">
        <w:rPr>
          <w:rFonts w:ascii="Times New Roman" w:eastAsia="Times New Roman" w:hAnsi="Times New Roman" w:cs="Times New Roman"/>
          <w:color w:val="000000"/>
          <w:sz w:val="28"/>
          <w:szCs w:val="20"/>
          <w:lang w:eastAsia="ru-RU"/>
        </w:rPr>
        <w:t xml:space="preserve">-шейх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 («речи и высказывания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-шейха»), изданном в 1911 году в </w:t>
      </w:r>
      <w:proofErr w:type="gramStart"/>
      <w:r w:rsidRPr="006B1384">
        <w:rPr>
          <w:rFonts w:ascii="Times New Roman" w:eastAsia="Times New Roman" w:hAnsi="Times New Roman" w:cs="Times New Roman"/>
          <w:color w:val="000000"/>
          <w:sz w:val="28"/>
          <w:szCs w:val="20"/>
          <w:lang w:eastAsia="ru-RU"/>
        </w:rPr>
        <w:t>Петровск-Порте</w:t>
      </w:r>
      <w:proofErr w:type="gramEnd"/>
      <w:r w:rsidRPr="006B1384">
        <w:rPr>
          <w:rFonts w:ascii="Times New Roman" w:eastAsia="Times New Roman" w:hAnsi="Times New Roman" w:cs="Times New Roman"/>
          <w:color w:val="000000"/>
          <w:sz w:val="28"/>
          <w:szCs w:val="20"/>
          <w:lang w:eastAsia="ru-RU"/>
        </w:rPr>
        <w:t xml:space="preserve">, определены взаимоотношения между </w:t>
      </w:r>
      <w:proofErr w:type="spellStart"/>
      <w:r w:rsidRPr="006B1384">
        <w:rPr>
          <w:rFonts w:ascii="Times New Roman" w:eastAsia="Times New Roman" w:hAnsi="Times New Roman" w:cs="Times New Roman"/>
          <w:color w:val="000000"/>
          <w:sz w:val="28"/>
          <w:szCs w:val="20"/>
          <w:lang w:eastAsia="ru-RU"/>
        </w:rPr>
        <w:t>устазом</w:t>
      </w:r>
      <w:proofErr w:type="spellEnd"/>
      <w:r w:rsidRPr="006B1384">
        <w:rPr>
          <w:rFonts w:ascii="Times New Roman" w:eastAsia="Times New Roman" w:hAnsi="Times New Roman" w:cs="Times New Roman"/>
          <w:color w:val="000000"/>
          <w:sz w:val="28"/>
          <w:szCs w:val="20"/>
          <w:lang w:eastAsia="ru-RU"/>
        </w:rPr>
        <w:t xml:space="preserve"> и его учениками, высказываются мысли, порицающие ложь, безнравственные поступки, осуждается безразличие к людям. По мнению шейха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-Хаджи, духовное возвышение человека достижимо только через сердечную любовь к Богу, а стало быть, и к человеку. Он призывал горцев к терпению, решительно осуждал насилие, войну. Ему принадлежит высказывание: «Мюрид (ученик) должен носить четки, а не оружие».</w:t>
      </w:r>
    </w:p>
    <w:p w:rsidR="006B1384" w:rsidRPr="006B1384" w:rsidRDefault="006B1384" w:rsidP="00E014FA">
      <w:pPr>
        <w:spacing w:before="100" w:beforeAutospacing="1" w:after="240" w:line="240" w:lineRule="auto"/>
        <w:ind w:left="-567"/>
        <w:rPr>
          <w:rFonts w:ascii="Times New Roman" w:eastAsia="Times New Roman" w:hAnsi="Times New Roman" w:cs="Times New Roman"/>
          <w:color w:val="000000"/>
          <w:sz w:val="28"/>
          <w:szCs w:val="20"/>
          <w:lang w:eastAsia="ru-RU"/>
        </w:rPr>
      </w:pPr>
      <w:r w:rsidRPr="006B1384">
        <w:rPr>
          <w:rFonts w:ascii="Times New Roman" w:eastAsia="Times New Roman" w:hAnsi="Times New Roman" w:cs="Times New Roman"/>
          <w:color w:val="000000"/>
          <w:sz w:val="28"/>
          <w:szCs w:val="20"/>
          <w:lang w:eastAsia="ru-RU"/>
        </w:rPr>
        <w:t xml:space="preserve">Жизнь и учение чеченского Шейха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 </w:t>
      </w:r>
      <w:proofErr w:type="gramStart"/>
      <w:r w:rsidRPr="006B1384">
        <w:rPr>
          <w:rFonts w:ascii="Times New Roman" w:eastAsia="Times New Roman" w:hAnsi="Times New Roman" w:cs="Times New Roman"/>
          <w:color w:val="000000"/>
          <w:sz w:val="28"/>
          <w:szCs w:val="20"/>
          <w:lang w:eastAsia="ru-RU"/>
        </w:rPr>
        <w:t>-Х</w:t>
      </w:r>
      <w:proofErr w:type="gramEnd"/>
      <w:r w:rsidRPr="006B1384">
        <w:rPr>
          <w:rFonts w:ascii="Times New Roman" w:eastAsia="Times New Roman" w:hAnsi="Times New Roman" w:cs="Times New Roman"/>
          <w:color w:val="000000"/>
          <w:sz w:val="28"/>
          <w:szCs w:val="20"/>
          <w:lang w:eastAsia="ru-RU"/>
        </w:rPr>
        <w:t xml:space="preserve">аджи </w:t>
      </w:r>
      <w:proofErr w:type="spellStart"/>
      <w:r w:rsidRPr="006B1384">
        <w:rPr>
          <w:rFonts w:ascii="Times New Roman" w:eastAsia="Times New Roman" w:hAnsi="Times New Roman" w:cs="Times New Roman"/>
          <w:color w:val="000000"/>
          <w:sz w:val="28"/>
          <w:szCs w:val="20"/>
          <w:lang w:eastAsia="ru-RU"/>
        </w:rPr>
        <w:t>Кишиева</w:t>
      </w:r>
      <w:proofErr w:type="spellEnd"/>
      <w:r w:rsidRPr="006B1384">
        <w:rPr>
          <w:rFonts w:ascii="Times New Roman" w:eastAsia="Times New Roman" w:hAnsi="Times New Roman" w:cs="Times New Roman"/>
          <w:color w:val="000000"/>
          <w:sz w:val="28"/>
          <w:szCs w:val="20"/>
          <w:lang w:eastAsia="ru-RU"/>
        </w:rPr>
        <w:t xml:space="preserve"> – важнейшая часть истории и духовно-нравственной культуры чеченского народа. О нем существует много преданий, сложены «</w:t>
      </w:r>
      <w:proofErr w:type="spellStart"/>
      <w:r w:rsidRPr="006B1384">
        <w:rPr>
          <w:rFonts w:ascii="Times New Roman" w:eastAsia="Times New Roman" w:hAnsi="Times New Roman" w:cs="Times New Roman"/>
          <w:color w:val="000000"/>
          <w:sz w:val="28"/>
          <w:szCs w:val="20"/>
          <w:lang w:eastAsia="ru-RU"/>
        </w:rPr>
        <w:t>назмы</w:t>
      </w:r>
      <w:proofErr w:type="spellEnd"/>
      <w:r w:rsidRPr="006B1384">
        <w:rPr>
          <w:rFonts w:ascii="Times New Roman" w:eastAsia="Times New Roman" w:hAnsi="Times New Roman" w:cs="Times New Roman"/>
          <w:color w:val="000000"/>
          <w:sz w:val="28"/>
          <w:szCs w:val="20"/>
          <w:lang w:eastAsia="ru-RU"/>
        </w:rPr>
        <w:t xml:space="preserve">» (религиозные песни), исполнение которых производит на верующего сильное эмоционально-психологическое воздействие. Изучение жизни, деятельности и учения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не завершено, поскольку требует все еще значительных усилий историков, религиоведов и философов. Сегодня, благодаря потомку одного из верных мюридов </w:t>
      </w:r>
      <w:proofErr w:type="spellStart"/>
      <w:r w:rsidRPr="006B1384">
        <w:rPr>
          <w:rFonts w:ascii="Times New Roman" w:eastAsia="Times New Roman" w:hAnsi="Times New Roman" w:cs="Times New Roman"/>
          <w:color w:val="000000"/>
          <w:sz w:val="28"/>
          <w:szCs w:val="20"/>
          <w:lang w:eastAsia="ru-RU"/>
        </w:rPr>
        <w:t>Устаза</w:t>
      </w:r>
      <w:proofErr w:type="spellEnd"/>
      <w:r w:rsidRPr="006B1384">
        <w:rPr>
          <w:rFonts w:ascii="Times New Roman" w:eastAsia="Times New Roman" w:hAnsi="Times New Roman" w:cs="Times New Roman"/>
          <w:color w:val="000000"/>
          <w:sz w:val="28"/>
          <w:szCs w:val="20"/>
          <w:lang w:eastAsia="ru-RU"/>
        </w:rPr>
        <w:t xml:space="preserve"> Ильяса, Рамзану Кадырову, имя Шейха носят мечети, медресе, улицы, как в Чеченской Республике, так и других регионах РФ и странах мира. Российский Исламский университет также гордо носит имя Шейха. </w:t>
      </w:r>
      <w:proofErr w:type="spellStart"/>
      <w:r w:rsidRPr="006B1384">
        <w:rPr>
          <w:rFonts w:ascii="Times New Roman" w:eastAsia="Times New Roman" w:hAnsi="Times New Roman" w:cs="Times New Roman"/>
          <w:color w:val="000000"/>
          <w:sz w:val="28"/>
          <w:szCs w:val="20"/>
          <w:lang w:eastAsia="ru-RU"/>
        </w:rPr>
        <w:t>Вирд</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Устаза</w:t>
      </w:r>
      <w:proofErr w:type="spellEnd"/>
      <w:r w:rsidRPr="006B1384">
        <w:rPr>
          <w:rFonts w:ascii="Times New Roman" w:eastAsia="Times New Roman" w:hAnsi="Times New Roman" w:cs="Times New Roman"/>
          <w:color w:val="000000"/>
          <w:sz w:val="28"/>
          <w:szCs w:val="20"/>
          <w:lang w:eastAsia="ru-RU"/>
        </w:rPr>
        <w:t xml:space="preserve"> в Чеченской Республике является объединяющим всю мусульманскую </w:t>
      </w:r>
      <w:proofErr w:type="spellStart"/>
      <w:r w:rsidRPr="006B1384">
        <w:rPr>
          <w:rFonts w:ascii="Times New Roman" w:eastAsia="Times New Roman" w:hAnsi="Times New Roman" w:cs="Times New Roman"/>
          <w:color w:val="000000"/>
          <w:sz w:val="28"/>
          <w:szCs w:val="20"/>
          <w:lang w:eastAsia="ru-RU"/>
        </w:rPr>
        <w:t>умму</w:t>
      </w:r>
      <w:proofErr w:type="spellEnd"/>
      <w:r w:rsidRPr="006B1384">
        <w:rPr>
          <w:rFonts w:ascii="Times New Roman" w:eastAsia="Times New Roman" w:hAnsi="Times New Roman" w:cs="Times New Roman"/>
          <w:color w:val="000000"/>
          <w:sz w:val="28"/>
          <w:szCs w:val="20"/>
          <w:lang w:eastAsia="ru-RU"/>
        </w:rPr>
        <w:t xml:space="preserve"> Северного Кавказа. Сегодняшние позитивные преобразования в Чеченской Республике, которые достигнуты первым Президентом ЧР, Героем России </w:t>
      </w:r>
      <w:proofErr w:type="gramStart"/>
      <w:r w:rsidRPr="006B1384">
        <w:rPr>
          <w:rFonts w:ascii="Times New Roman" w:eastAsia="Times New Roman" w:hAnsi="Times New Roman" w:cs="Times New Roman"/>
          <w:color w:val="000000"/>
          <w:sz w:val="28"/>
          <w:szCs w:val="20"/>
          <w:lang w:eastAsia="ru-RU"/>
        </w:rPr>
        <w:t>А-Х</w:t>
      </w:r>
      <w:proofErr w:type="gramEnd"/>
      <w:r w:rsidRPr="006B1384">
        <w:rPr>
          <w:rFonts w:ascii="Times New Roman" w:eastAsia="Times New Roman" w:hAnsi="Times New Roman" w:cs="Times New Roman"/>
          <w:color w:val="000000"/>
          <w:sz w:val="28"/>
          <w:szCs w:val="20"/>
          <w:lang w:eastAsia="ru-RU"/>
        </w:rPr>
        <w:t xml:space="preserve">. Кадыровым и Главой ЧР, Героем России Р.А. Кадыровым, несомненно, являются, в первую очередь, милостью Всевышнего и </w:t>
      </w:r>
      <w:proofErr w:type="spellStart"/>
      <w:r w:rsidRPr="006B1384">
        <w:rPr>
          <w:rFonts w:ascii="Times New Roman" w:eastAsia="Times New Roman" w:hAnsi="Times New Roman" w:cs="Times New Roman"/>
          <w:color w:val="000000"/>
          <w:sz w:val="28"/>
          <w:szCs w:val="20"/>
          <w:lang w:eastAsia="ru-RU"/>
        </w:rPr>
        <w:t>баракатом</w:t>
      </w:r>
      <w:proofErr w:type="spellEnd"/>
      <w:r w:rsidRPr="006B1384">
        <w:rPr>
          <w:rFonts w:ascii="Times New Roman" w:eastAsia="Times New Roman" w:hAnsi="Times New Roman" w:cs="Times New Roman"/>
          <w:color w:val="000000"/>
          <w:sz w:val="28"/>
          <w:szCs w:val="20"/>
          <w:lang w:eastAsia="ru-RU"/>
        </w:rPr>
        <w:t xml:space="preserve"> Шейха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-Хаджи, переданным мюридом Ильясом своим потомкам, сынам Чечни Ахмат-Хаджи и Рамзану.</w:t>
      </w:r>
    </w:p>
    <w:p w:rsidR="006B1384" w:rsidRPr="006B1384" w:rsidRDefault="006B1384" w:rsidP="00E014FA">
      <w:pPr>
        <w:spacing w:before="100" w:beforeAutospacing="1" w:after="240" w:line="240" w:lineRule="auto"/>
        <w:ind w:left="-567"/>
        <w:rPr>
          <w:rFonts w:ascii="Times New Roman" w:eastAsia="Times New Roman" w:hAnsi="Times New Roman" w:cs="Times New Roman"/>
          <w:color w:val="000000"/>
          <w:sz w:val="28"/>
          <w:szCs w:val="20"/>
          <w:lang w:eastAsia="ru-RU"/>
        </w:rPr>
      </w:pPr>
      <w:r w:rsidRPr="006B1384">
        <w:rPr>
          <w:rFonts w:ascii="Times New Roman" w:eastAsia="Times New Roman" w:hAnsi="Times New Roman" w:cs="Times New Roman"/>
          <w:color w:val="000000"/>
          <w:sz w:val="28"/>
          <w:szCs w:val="20"/>
          <w:lang w:eastAsia="ru-RU"/>
        </w:rPr>
        <w:t xml:space="preserve">Муфтий Чеченской Республики </w:t>
      </w:r>
      <w:proofErr w:type="gramStart"/>
      <w:r w:rsidRPr="006B1384">
        <w:rPr>
          <w:rFonts w:ascii="Times New Roman" w:eastAsia="Times New Roman" w:hAnsi="Times New Roman" w:cs="Times New Roman"/>
          <w:color w:val="000000"/>
          <w:sz w:val="28"/>
          <w:szCs w:val="20"/>
          <w:lang w:eastAsia="ru-RU"/>
        </w:rPr>
        <w:t>Салах-хаджи</w:t>
      </w:r>
      <w:proofErr w:type="gram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Межиев</w:t>
      </w:r>
      <w:proofErr w:type="spellEnd"/>
      <w:r w:rsidRPr="006B1384">
        <w:rPr>
          <w:rFonts w:ascii="Times New Roman" w:eastAsia="Times New Roman" w:hAnsi="Times New Roman" w:cs="Times New Roman"/>
          <w:color w:val="000000"/>
          <w:sz w:val="28"/>
          <w:szCs w:val="20"/>
          <w:lang w:eastAsia="ru-RU"/>
        </w:rPr>
        <w:t xml:space="preserve"> провел расширенное совещание с кадиями районов по подготовке ко дню рождения Великого </w:t>
      </w:r>
      <w:proofErr w:type="spellStart"/>
      <w:r w:rsidRPr="006B1384">
        <w:rPr>
          <w:rFonts w:ascii="Times New Roman" w:eastAsia="Times New Roman" w:hAnsi="Times New Roman" w:cs="Times New Roman"/>
          <w:color w:val="000000"/>
          <w:sz w:val="28"/>
          <w:szCs w:val="20"/>
          <w:lang w:eastAsia="ru-RU"/>
        </w:rPr>
        <w:t>Авлия</w:t>
      </w:r>
      <w:proofErr w:type="spell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Кунта</w:t>
      </w:r>
      <w:proofErr w:type="spellEnd"/>
      <w:r w:rsidRPr="006B1384">
        <w:rPr>
          <w:rFonts w:ascii="Times New Roman" w:eastAsia="Times New Roman" w:hAnsi="Times New Roman" w:cs="Times New Roman"/>
          <w:color w:val="000000"/>
          <w:sz w:val="28"/>
          <w:szCs w:val="20"/>
          <w:lang w:eastAsia="ru-RU"/>
        </w:rPr>
        <w:t xml:space="preserve">-Хаджи </w:t>
      </w:r>
      <w:proofErr w:type="spellStart"/>
      <w:r w:rsidRPr="006B1384">
        <w:rPr>
          <w:rFonts w:ascii="Times New Roman" w:eastAsia="Times New Roman" w:hAnsi="Times New Roman" w:cs="Times New Roman"/>
          <w:color w:val="000000"/>
          <w:sz w:val="28"/>
          <w:szCs w:val="20"/>
          <w:lang w:eastAsia="ru-RU"/>
        </w:rPr>
        <w:t>Кишиева</w:t>
      </w:r>
      <w:proofErr w:type="spellEnd"/>
      <w:r w:rsidRPr="006B1384">
        <w:rPr>
          <w:rFonts w:ascii="Times New Roman" w:eastAsia="Times New Roman" w:hAnsi="Times New Roman" w:cs="Times New Roman"/>
          <w:color w:val="000000"/>
          <w:sz w:val="28"/>
          <w:szCs w:val="20"/>
          <w:lang w:eastAsia="ru-RU"/>
        </w:rPr>
        <w:t xml:space="preserve"> (да будет возвышенная его святость). В своем выступлении он отметил, что в этот день все последователи </w:t>
      </w:r>
      <w:proofErr w:type="gramStart"/>
      <w:r w:rsidRPr="006B1384">
        <w:rPr>
          <w:rFonts w:ascii="Times New Roman" w:eastAsia="Times New Roman" w:hAnsi="Times New Roman" w:cs="Times New Roman"/>
          <w:color w:val="000000"/>
          <w:sz w:val="28"/>
          <w:szCs w:val="20"/>
          <w:lang w:eastAsia="ru-RU"/>
        </w:rPr>
        <w:t>Великого</w:t>
      </w:r>
      <w:proofErr w:type="gramEnd"/>
      <w:r w:rsidRPr="006B1384">
        <w:rPr>
          <w:rFonts w:ascii="Times New Roman" w:eastAsia="Times New Roman" w:hAnsi="Times New Roman" w:cs="Times New Roman"/>
          <w:color w:val="000000"/>
          <w:sz w:val="28"/>
          <w:szCs w:val="20"/>
          <w:lang w:eastAsia="ru-RU"/>
        </w:rPr>
        <w:t xml:space="preserve"> </w:t>
      </w:r>
      <w:proofErr w:type="spellStart"/>
      <w:r w:rsidRPr="006B1384">
        <w:rPr>
          <w:rFonts w:ascii="Times New Roman" w:eastAsia="Times New Roman" w:hAnsi="Times New Roman" w:cs="Times New Roman"/>
          <w:color w:val="000000"/>
          <w:sz w:val="28"/>
          <w:szCs w:val="20"/>
          <w:lang w:eastAsia="ru-RU"/>
        </w:rPr>
        <w:t>Устаза</w:t>
      </w:r>
      <w:proofErr w:type="spellEnd"/>
      <w:r w:rsidRPr="006B1384">
        <w:rPr>
          <w:rFonts w:ascii="Times New Roman" w:eastAsia="Times New Roman" w:hAnsi="Times New Roman" w:cs="Times New Roman"/>
          <w:color w:val="000000"/>
          <w:sz w:val="28"/>
          <w:szCs w:val="20"/>
          <w:lang w:eastAsia="ru-RU"/>
        </w:rPr>
        <w:t xml:space="preserve"> </w:t>
      </w:r>
      <w:r w:rsidRPr="006B1384">
        <w:rPr>
          <w:rFonts w:ascii="Times New Roman" w:eastAsia="Times New Roman" w:hAnsi="Times New Roman" w:cs="Times New Roman"/>
          <w:color w:val="000000"/>
          <w:sz w:val="28"/>
          <w:szCs w:val="20"/>
          <w:lang w:eastAsia="ru-RU"/>
        </w:rPr>
        <w:lastRenderedPageBreak/>
        <w:t xml:space="preserve">должны собраться на территории, прилегающей к Центральной мечети «Сердце Чечни» и провести обряд </w:t>
      </w:r>
      <w:proofErr w:type="spellStart"/>
      <w:r w:rsidRPr="006B1384">
        <w:rPr>
          <w:rFonts w:ascii="Times New Roman" w:eastAsia="Times New Roman" w:hAnsi="Times New Roman" w:cs="Times New Roman"/>
          <w:color w:val="000000"/>
          <w:sz w:val="28"/>
          <w:szCs w:val="20"/>
          <w:lang w:eastAsia="ru-RU"/>
        </w:rPr>
        <w:t>зикр</w:t>
      </w:r>
      <w:proofErr w:type="spellEnd"/>
      <w:r w:rsidRPr="006B1384">
        <w:rPr>
          <w:rFonts w:ascii="Times New Roman" w:eastAsia="Times New Roman" w:hAnsi="Times New Roman" w:cs="Times New Roman"/>
          <w:color w:val="000000"/>
          <w:sz w:val="28"/>
          <w:szCs w:val="20"/>
          <w:lang w:eastAsia="ru-RU"/>
        </w:rPr>
        <w:t xml:space="preserve">, тем самым проявляя свою любовь к Святому </w:t>
      </w:r>
      <w:proofErr w:type="spellStart"/>
      <w:r w:rsidRPr="006B1384">
        <w:rPr>
          <w:rFonts w:ascii="Times New Roman" w:eastAsia="Times New Roman" w:hAnsi="Times New Roman" w:cs="Times New Roman"/>
          <w:color w:val="000000"/>
          <w:sz w:val="28"/>
          <w:szCs w:val="20"/>
          <w:lang w:eastAsia="ru-RU"/>
        </w:rPr>
        <w:t>Авлия</w:t>
      </w:r>
      <w:proofErr w:type="spellEnd"/>
      <w:r w:rsidRPr="006B1384">
        <w:rPr>
          <w:rFonts w:ascii="Times New Roman" w:eastAsia="Times New Roman" w:hAnsi="Times New Roman" w:cs="Times New Roman"/>
          <w:color w:val="000000"/>
          <w:sz w:val="28"/>
          <w:szCs w:val="20"/>
          <w:lang w:eastAsia="ru-RU"/>
        </w:rPr>
        <w:t>.</w:t>
      </w:r>
    </w:p>
    <w:p w:rsidR="006B1384" w:rsidRPr="006B1384" w:rsidRDefault="006B1384" w:rsidP="00E014FA">
      <w:pPr>
        <w:spacing w:before="100" w:beforeAutospacing="1" w:after="240" w:line="240" w:lineRule="auto"/>
        <w:ind w:left="-567"/>
        <w:rPr>
          <w:rFonts w:ascii="Times New Roman" w:eastAsia="Times New Roman" w:hAnsi="Times New Roman" w:cs="Times New Roman"/>
          <w:color w:val="000000"/>
          <w:sz w:val="28"/>
          <w:szCs w:val="20"/>
          <w:lang w:eastAsia="ru-RU"/>
        </w:rPr>
      </w:pPr>
      <w:bookmarkStart w:id="0" w:name="_GoBack"/>
      <w:bookmarkEnd w:id="0"/>
      <w:r w:rsidRPr="006B1384">
        <w:rPr>
          <w:rFonts w:ascii="Times New Roman" w:eastAsia="Times New Roman" w:hAnsi="Times New Roman" w:cs="Times New Roman"/>
          <w:color w:val="000000"/>
          <w:sz w:val="28"/>
          <w:szCs w:val="20"/>
          <w:lang w:eastAsia="ru-RU"/>
        </w:rPr>
        <w:t>11 июля, по республике пройдут массовые религиозные мероприятия.</w:t>
      </w:r>
    </w:p>
    <w:p w:rsidR="000758DE" w:rsidRPr="006B1384" w:rsidRDefault="000758DE" w:rsidP="00E014FA">
      <w:pPr>
        <w:ind w:left="-567"/>
        <w:rPr>
          <w:rFonts w:ascii="Times New Roman" w:hAnsi="Times New Roman" w:cs="Times New Roman"/>
          <w:sz w:val="32"/>
        </w:rPr>
      </w:pPr>
    </w:p>
    <w:sectPr w:rsidR="000758DE" w:rsidRPr="006B1384" w:rsidSect="006B1384">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6B"/>
    <w:rsid w:val="000758DE"/>
    <w:rsid w:val="006B1384"/>
    <w:rsid w:val="00D8396B"/>
    <w:rsid w:val="00E0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1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384"/>
    <w:rPr>
      <w:rFonts w:ascii="Times New Roman" w:eastAsia="Times New Roman" w:hAnsi="Times New Roman" w:cs="Times New Roman"/>
      <w:b/>
      <w:bCs/>
      <w:kern w:val="36"/>
      <w:sz w:val="48"/>
      <w:szCs w:val="48"/>
      <w:lang w:eastAsia="ru-RU"/>
    </w:rPr>
  </w:style>
  <w:style w:type="paragraph" w:customStyle="1" w:styleId="date">
    <w:name w:val="date"/>
    <w:basedOn w:val="a"/>
    <w:rsid w:val="006B13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B1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1384"/>
    <w:rPr>
      <w:b/>
      <w:bCs/>
    </w:rPr>
  </w:style>
  <w:style w:type="paragraph" w:styleId="a5">
    <w:name w:val="Balloon Text"/>
    <w:basedOn w:val="a"/>
    <w:link w:val="a6"/>
    <w:uiPriority w:val="99"/>
    <w:semiHidden/>
    <w:unhideWhenUsed/>
    <w:rsid w:val="006B13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13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B1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1384"/>
    <w:rPr>
      <w:rFonts w:ascii="Times New Roman" w:eastAsia="Times New Roman" w:hAnsi="Times New Roman" w:cs="Times New Roman"/>
      <w:b/>
      <w:bCs/>
      <w:kern w:val="36"/>
      <w:sz w:val="48"/>
      <w:szCs w:val="48"/>
      <w:lang w:eastAsia="ru-RU"/>
    </w:rPr>
  </w:style>
  <w:style w:type="paragraph" w:customStyle="1" w:styleId="date">
    <w:name w:val="date"/>
    <w:basedOn w:val="a"/>
    <w:rsid w:val="006B13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B13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1384"/>
    <w:rPr>
      <w:b/>
      <w:bCs/>
    </w:rPr>
  </w:style>
  <w:style w:type="paragraph" w:styleId="a5">
    <w:name w:val="Balloon Text"/>
    <w:basedOn w:val="a"/>
    <w:link w:val="a6"/>
    <w:uiPriority w:val="99"/>
    <w:semiHidden/>
    <w:unhideWhenUsed/>
    <w:rsid w:val="006B13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13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671779">
      <w:bodyDiv w:val="1"/>
      <w:marLeft w:val="0"/>
      <w:marRight w:val="0"/>
      <w:marTop w:val="0"/>
      <w:marBottom w:val="0"/>
      <w:divBdr>
        <w:top w:val="none" w:sz="0" w:space="0" w:color="auto"/>
        <w:left w:val="none" w:sz="0" w:space="0" w:color="auto"/>
        <w:bottom w:val="none" w:sz="0" w:space="0" w:color="auto"/>
        <w:right w:val="none" w:sz="0" w:space="0" w:color="auto"/>
      </w:divBdr>
    </w:div>
    <w:div w:id="161016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rozny-inform.ru/LoadedImages/2016/07/11/Kunta_Hadji_1.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2018-08-24T14:12:00Z</dcterms:created>
  <dcterms:modified xsi:type="dcterms:W3CDTF">2018-08-24T14:12:00Z</dcterms:modified>
</cp:coreProperties>
</file>