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8C" w:rsidRPr="00CB238C" w:rsidRDefault="00CB238C" w:rsidP="00CB238C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CB238C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>Должностная инструкция</w:t>
      </w:r>
      <w:r w:rsidRPr="00CB238C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br/>
        <w:t xml:space="preserve">уборщика </w:t>
      </w:r>
      <w:r w:rsidR="009B7ACE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>служебных</w:t>
      </w:r>
      <w:r w:rsidRPr="00CB238C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 xml:space="preserve"> помещений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ind w:left="170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Настоящая должностная инструкция разработана и утверждена в соответствии с положениями </w:t>
      </w:r>
      <w:hyperlink r:id="rId4" w:history="1">
        <w:r w:rsidRPr="00CB238C">
          <w:rPr>
            <w:rFonts w:ascii="Times New Roman" w:hAnsi="Times New Roman" w:cs="Times New Roman"/>
            <w:color w:val="000000" w:themeColor="text1"/>
            <w:sz w:val="20"/>
            <w:szCs w:val="16"/>
          </w:rPr>
          <w:t>Трудового кодекса</w:t>
        </w:r>
      </w:hyperlink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Российской Федерации и и</w:t>
      </w:r>
      <w:bookmarkStart w:id="0" w:name="_GoBack"/>
      <w:bookmarkEnd w:id="0"/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ных нормативных актов, регулирующих трудовые правоотношения в Российской Федерации.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  <w:t>1. Общие положения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1.1. Уборщик </w:t>
      </w:r>
      <w:r w:rsidR="009B7ACE">
        <w:rPr>
          <w:rFonts w:ascii="Times New Roman" w:hAnsi="Times New Roman" w:cs="Times New Roman"/>
          <w:color w:val="000000" w:themeColor="text1"/>
          <w:sz w:val="20"/>
          <w:szCs w:val="16"/>
        </w:rPr>
        <w:t>служеб</w:t>
      </w:r>
      <w:r w:rsidR="009B7ACE"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ных</w:t>
      </w: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помещений относится к категории рабочих.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1.2. Уборщик </w:t>
      </w:r>
      <w:r w:rsidR="009B7ACE">
        <w:rPr>
          <w:rFonts w:ascii="Times New Roman" w:hAnsi="Times New Roman" w:cs="Times New Roman"/>
          <w:color w:val="000000" w:themeColor="text1"/>
          <w:sz w:val="20"/>
          <w:szCs w:val="16"/>
        </w:rPr>
        <w:t>служеб</w:t>
      </w:r>
      <w:r w:rsidR="009B7ACE"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ных</w:t>
      </w: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помещений назначается на должность и освобождается от нее руководителем предприятия по представлению </w:t>
      </w:r>
      <w:r>
        <w:rPr>
          <w:rFonts w:ascii="Times New Roman" w:hAnsi="Times New Roman" w:cs="Times New Roman"/>
          <w:color w:val="000000" w:themeColor="text1"/>
          <w:sz w:val="20"/>
          <w:szCs w:val="16"/>
        </w:rPr>
        <w:t>приказа и подчиняется непосредственно заведующему.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1.3. Уборщик производственных помещений должен знать: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- требования промышленной санитарии;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- назначение и концентрацию дезинфицирующих и моющих средств;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- правила уборки;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- устройство и назначение оборудования и приспособлений, применяемых в работе;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- правила эксплуатации и хранения санитарно-технического оборудования и приспособлений;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- правила и нормы охраны труда и противопожарной защиты;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  <w:t>2. Должностные обязанности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Уборщик </w:t>
      </w:r>
      <w:r w:rsidR="009B7ACE">
        <w:rPr>
          <w:rFonts w:ascii="Times New Roman" w:hAnsi="Times New Roman" w:cs="Times New Roman"/>
          <w:color w:val="000000" w:themeColor="text1"/>
          <w:sz w:val="20"/>
          <w:szCs w:val="16"/>
        </w:rPr>
        <w:t>служеб</w:t>
      </w:r>
      <w:r w:rsidR="009B7ACE"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ных</w:t>
      </w: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помещений: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2.1. Осуществляет уборку в цехах и других производственных помещениях отходов производства и мусора.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2.2. Вытирает пыль, подметает и моет вручную или с помощью машин и приспособлений полы, лестницы, лестничные клетки, окна, стены, потолки и производственные помещения.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2.3. Приготавливает различные моющие и дезинфицирующие растворы для мойки полов, стен, окон и потолков.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2.4. Транспортирует отходы и мусор из производственных помещений в установленное место.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2.5. Получает моющие средства, инвентарь и обтирочный материал.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2.6. Наполняет бачки питьевой водой, </w:t>
      </w:r>
      <w:proofErr w:type="gramStart"/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расстанавливает</w:t>
      </w:r>
      <w:proofErr w:type="gramEnd"/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урны для мусора, чистит и дезинфицирует их.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2.7. Осуществляет уборку и дезинфицирование туалетов, душевых, гардеробных и других мест общего пользования на производстве.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  <w:t>3. Права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Уборщик </w:t>
      </w:r>
      <w:r w:rsidR="009B7ACE">
        <w:rPr>
          <w:rFonts w:ascii="Times New Roman" w:hAnsi="Times New Roman" w:cs="Times New Roman"/>
          <w:color w:val="000000" w:themeColor="text1"/>
          <w:sz w:val="20"/>
          <w:szCs w:val="16"/>
        </w:rPr>
        <w:t>служеб</w:t>
      </w: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ных помещений имеет право: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3.1. Получать от работников предприятия информацию, необходимую для осуществления своей деятельности.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b/>
          <w:bCs/>
          <w:color w:val="000000" w:themeColor="text1"/>
          <w:sz w:val="20"/>
          <w:szCs w:val="16"/>
        </w:rPr>
        <w:t>4. Ответственность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Уборщик </w:t>
      </w:r>
      <w:r w:rsidR="009B7ACE">
        <w:rPr>
          <w:rFonts w:ascii="Times New Roman" w:hAnsi="Times New Roman" w:cs="Times New Roman"/>
          <w:color w:val="000000" w:themeColor="text1"/>
          <w:sz w:val="20"/>
          <w:szCs w:val="16"/>
        </w:rPr>
        <w:t>служеб</w:t>
      </w:r>
      <w:r w:rsidR="009B7ACE"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ных</w:t>
      </w: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помещений несет ответственность: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hyperlink r:id="rId5" w:history="1">
        <w:r w:rsidRPr="00CB238C">
          <w:rPr>
            <w:rFonts w:ascii="Times New Roman" w:hAnsi="Times New Roman" w:cs="Times New Roman"/>
            <w:color w:val="000000" w:themeColor="text1"/>
            <w:sz w:val="20"/>
            <w:szCs w:val="16"/>
          </w:rPr>
          <w:t>трудовым законодательством</w:t>
        </w:r>
      </w:hyperlink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Российской Федерации.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4.2. За правонарушения, совершенные в процессе осуществления своей деятельности - в пределах, определенных </w:t>
      </w:r>
      <w:hyperlink r:id="rId6" w:history="1">
        <w:r w:rsidRPr="00CB238C">
          <w:rPr>
            <w:rFonts w:ascii="Times New Roman" w:hAnsi="Times New Roman" w:cs="Times New Roman"/>
            <w:color w:val="000000" w:themeColor="text1"/>
            <w:sz w:val="20"/>
            <w:szCs w:val="16"/>
          </w:rPr>
          <w:t>административным</w:t>
        </w:r>
      </w:hyperlink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, </w:t>
      </w:r>
      <w:hyperlink r:id="rId7" w:history="1">
        <w:r w:rsidRPr="00CB238C">
          <w:rPr>
            <w:rFonts w:ascii="Times New Roman" w:hAnsi="Times New Roman" w:cs="Times New Roman"/>
            <w:color w:val="000000" w:themeColor="text1"/>
            <w:sz w:val="20"/>
            <w:szCs w:val="16"/>
          </w:rPr>
          <w:t>уголовным</w:t>
        </w:r>
      </w:hyperlink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и </w:t>
      </w:r>
      <w:hyperlink r:id="rId8" w:history="1">
        <w:r w:rsidRPr="00CB238C">
          <w:rPr>
            <w:rFonts w:ascii="Times New Roman" w:hAnsi="Times New Roman" w:cs="Times New Roman"/>
            <w:color w:val="000000" w:themeColor="text1"/>
            <w:sz w:val="20"/>
            <w:szCs w:val="16"/>
          </w:rPr>
          <w:t>гражданским законодательством</w:t>
        </w:r>
      </w:hyperlink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Российской Федерации.</w:t>
      </w:r>
    </w:p>
    <w:p w:rsid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  <w:r w:rsidRPr="00CB238C">
        <w:rPr>
          <w:rFonts w:ascii="Times New Roman" w:hAnsi="Times New Roman" w:cs="Times New Roman"/>
          <w:color w:val="000000" w:themeColor="text1"/>
          <w:sz w:val="20"/>
          <w:szCs w:val="16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Default="00CB238C" w:rsidP="00CB238C">
      <w:r w:rsidRPr="00EF3C01">
        <w:t>С должностной инструкцией ознакомле</w:t>
      </w:r>
      <w:proofErr w:type="gramStart"/>
      <w:r w:rsidRPr="00EF3C01">
        <w:t>н(</w:t>
      </w:r>
      <w:proofErr w:type="gramEnd"/>
      <w:r w:rsidRPr="00EF3C01">
        <w:t xml:space="preserve">а) и согласен(а). </w:t>
      </w:r>
    </w:p>
    <w:p w:rsidR="00CB238C" w:rsidRPr="00EF3C01" w:rsidRDefault="00CB238C" w:rsidP="00CB238C"/>
    <w:p w:rsidR="00CB238C" w:rsidRDefault="00CB238C" w:rsidP="00CB238C">
      <w:r>
        <w:t>____________________</w:t>
      </w:r>
      <w:r w:rsidRPr="00EF3C01">
        <w:t xml:space="preserve"> </w:t>
      </w:r>
      <w:r>
        <w:t xml:space="preserve">               </w:t>
      </w:r>
      <w:r w:rsidRPr="00EF3C01">
        <w:t>________________________</w:t>
      </w:r>
      <w:r>
        <w:t xml:space="preserve">        /_________________________/</w:t>
      </w:r>
    </w:p>
    <w:p w:rsidR="00CB238C" w:rsidRPr="003E4616" w:rsidRDefault="00CB238C" w:rsidP="00CB23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E4616">
        <w:rPr>
          <w:sz w:val="20"/>
          <w:szCs w:val="20"/>
        </w:rPr>
        <w:t xml:space="preserve">Дата                                              </w:t>
      </w:r>
      <w:r>
        <w:rPr>
          <w:sz w:val="20"/>
          <w:szCs w:val="20"/>
        </w:rPr>
        <w:t xml:space="preserve">                 </w:t>
      </w:r>
      <w:r w:rsidRPr="003E4616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расшифровка подписи</w:t>
      </w: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CB238C" w:rsidRPr="00CB238C" w:rsidRDefault="00CB238C" w:rsidP="00CB238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16"/>
        </w:rPr>
      </w:pPr>
    </w:p>
    <w:p w:rsidR="00865C47" w:rsidRPr="00CB238C" w:rsidRDefault="00865C47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865C47" w:rsidRPr="00CB238C" w:rsidSect="00CB238C">
      <w:pgSz w:w="11904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38C"/>
    <w:rsid w:val="00085561"/>
    <w:rsid w:val="00143805"/>
    <w:rsid w:val="001C7835"/>
    <w:rsid w:val="002110A3"/>
    <w:rsid w:val="002669CE"/>
    <w:rsid w:val="00276ADD"/>
    <w:rsid w:val="00384C36"/>
    <w:rsid w:val="003938B4"/>
    <w:rsid w:val="003A444B"/>
    <w:rsid w:val="00434DB8"/>
    <w:rsid w:val="004B6D4D"/>
    <w:rsid w:val="004D40D4"/>
    <w:rsid w:val="005545C0"/>
    <w:rsid w:val="005C1F89"/>
    <w:rsid w:val="005F0BA8"/>
    <w:rsid w:val="00607F3E"/>
    <w:rsid w:val="006231E4"/>
    <w:rsid w:val="0066395B"/>
    <w:rsid w:val="0068162E"/>
    <w:rsid w:val="006D69F4"/>
    <w:rsid w:val="006E012B"/>
    <w:rsid w:val="00723194"/>
    <w:rsid w:val="00835C04"/>
    <w:rsid w:val="00847869"/>
    <w:rsid w:val="00865C47"/>
    <w:rsid w:val="009473C6"/>
    <w:rsid w:val="009A1697"/>
    <w:rsid w:val="009B7ACE"/>
    <w:rsid w:val="009D0D2B"/>
    <w:rsid w:val="00A67E7E"/>
    <w:rsid w:val="00C73934"/>
    <w:rsid w:val="00C865DB"/>
    <w:rsid w:val="00CB238C"/>
    <w:rsid w:val="00CC3347"/>
    <w:rsid w:val="00D1195A"/>
    <w:rsid w:val="00D310DF"/>
    <w:rsid w:val="00D826F3"/>
    <w:rsid w:val="00DC673D"/>
    <w:rsid w:val="00DF508D"/>
    <w:rsid w:val="00E027E1"/>
    <w:rsid w:val="00E05386"/>
    <w:rsid w:val="00E3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CE"/>
  </w:style>
  <w:style w:type="paragraph" w:styleId="1">
    <w:name w:val="heading 1"/>
    <w:basedOn w:val="a"/>
    <w:next w:val="a"/>
    <w:link w:val="10"/>
    <w:uiPriority w:val="99"/>
    <w:qFormat/>
    <w:rsid w:val="00CB23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38C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CB238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B238C"/>
    <w:rPr>
      <w:b w:val="0"/>
      <w:bCs w:val="0"/>
      <w:color w:val="008000"/>
    </w:rPr>
  </w:style>
  <w:style w:type="paragraph" w:customStyle="1" w:styleId="a5">
    <w:name w:val="Комментарий"/>
    <w:basedOn w:val="a"/>
    <w:next w:val="a"/>
    <w:uiPriority w:val="99"/>
    <w:rsid w:val="00CB238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23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38C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CB238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B238C"/>
    <w:rPr>
      <w:b w:val="0"/>
      <w:bCs w:val="0"/>
      <w:color w:val="008000"/>
    </w:rPr>
  </w:style>
  <w:style w:type="paragraph" w:customStyle="1" w:styleId="a5">
    <w:name w:val="Комментарий"/>
    <w:basedOn w:val="a"/>
    <w:next w:val="a"/>
    <w:uiPriority w:val="99"/>
    <w:rsid w:val="00CB238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7.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garantF1://12025268.19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25268.3000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Admin</cp:lastModifiedBy>
  <cp:revision>3</cp:revision>
  <cp:lastPrinted>2011-12-12T12:33:00Z</cp:lastPrinted>
  <dcterms:created xsi:type="dcterms:W3CDTF">2011-12-12T12:25:00Z</dcterms:created>
  <dcterms:modified xsi:type="dcterms:W3CDTF">2015-09-08T12:52:00Z</dcterms:modified>
</cp:coreProperties>
</file>